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3F6" w:rsidRDefault="00F763F6" w:rsidP="00F763F6">
      <w:pPr>
        <w:shd w:val="clear" w:color="auto" w:fill="FFFFFF"/>
        <w:spacing w:before="161" w:after="60" w:line="240" w:lineRule="auto"/>
        <w:jc w:val="center"/>
        <w:outlineLvl w:val="0"/>
        <w:rPr>
          <w:rFonts w:asciiTheme="majorHAnsi" w:eastAsia="Times New Roman" w:hAnsiTheme="majorHAnsi" w:cstheme="majorHAnsi"/>
          <w:color w:val="333333"/>
          <w:kern w:val="36"/>
          <w:sz w:val="51"/>
          <w:szCs w:val="51"/>
          <w:lang w:eastAsia="en-GB"/>
        </w:rPr>
      </w:pPr>
    </w:p>
    <w:p w:rsidR="00F763F6" w:rsidRDefault="00F763F6" w:rsidP="00F763F6">
      <w:pPr>
        <w:shd w:val="clear" w:color="auto" w:fill="FFFFFF"/>
        <w:spacing w:before="161" w:after="60" w:line="240" w:lineRule="auto"/>
        <w:jc w:val="center"/>
        <w:outlineLvl w:val="0"/>
        <w:rPr>
          <w:rFonts w:asciiTheme="majorHAnsi" w:eastAsia="Times New Roman" w:hAnsiTheme="majorHAnsi" w:cstheme="majorHAnsi"/>
          <w:color w:val="333333"/>
          <w:kern w:val="36"/>
          <w:sz w:val="51"/>
          <w:szCs w:val="51"/>
          <w:lang w:eastAsia="en-GB"/>
        </w:rPr>
      </w:pPr>
    </w:p>
    <w:p w:rsidR="00F763F6" w:rsidRDefault="0071752E" w:rsidP="00F763F6">
      <w:pPr>
        <w:shd w:val="clear" w:color="auto" w:fill="FFFFFF"/>
        <w:spacing w:before="161" w:after="60" w:line="240" w:lineRule="auto"/>
        <w:jc w:val="center"/>
        <w:outlineLvl w:val="0"/>
        <w:rPr>
          <w:rFonts w:asciiTheme="majorHAnsi" w:eastAsia="Times New Roman" w:hAnsiTheme="majorHAnsi" w:cstheme="majorHAnsi"/>
          <w:color w:val="333333"/>
          <w:kern w:val="36"/>
          <w:sz w:val="51"/>
          <w:szCs w:val="51"/>
          <w:lang w:eastAsia="en-GB"/>
        </w:rPr>
      </w:pPr>
      <w:r>
        <w:rPr>
          <w:rFonts w:asciiTheme="majorHAnsi" w:eastAsia="Times New Roman" w:hAnsiTheme="majorHAnsi" w:cstheme="majorHAnsi"/>
          <w:noProof/>
          <w:color w:val="333333"/>
          <w:kern w:val="36"/>
          <w:sz w:val="51"/>
          <w:szCs w:val="51"/>
          <w:lang w:eastAsia="en-GB"/>
        </w:rPr>
        <w:drawing>
          <wp:inline distT="0" distB="0" distL="0" distR="0" wp14:anchorId="633FA8A2">
            <wp:extent cx="926465" cy="951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6465" cy="951230"/>
                    </a:xfrm>
                    <a:prstGeom prst="rect">
                      <a:avLst/>
                    </a:prstGeom>
                    <a:noFill/>
                  </pic:spPr>
                </pic:pic>
              </a:graphicData>
            </a:graphic>
          </wp:inline>
        </w:drawing>
      </w:r>
    </w:p>
    <w:p w:rsidR="002A0648" w:rsidRPr="0071752E" w:rsidRDefault="002A0648" w:rsidP="00F763F6">
      <w:pPr>
        <w:shd w:val="clear" w:color="auto" w:fill="FFFFFF"/>
        <w:spacing w:after="264" w:line="240" w:lineRule="auto"/>
        <w:jc w:val="center"/>
        <w:outlineLvl w:val="1"/>
        <w:rPr>
          <w:rFonts w:asciiTheme="majorHAnsi" w:eastAsia="Times New Roman" w:hAnsiTheme="majorHAnsi" w:cstheme="majorHAnsi"/>
          <w:b/>
          <w:color w:val="333333"/>
          <w:sz w:val="56"/>
          <w:szCs w:val="56"/>
          <w:lang w:eastAsia="en-GB"/>
        </w:rPr>
      </w:pPr>
      <w:r w:rsidRPr="0071752E">
        <w:rPr>
          <w:rFonts w:asciiTheme="majorHAnsi" w:eastAsia="Times New Roman" w:hAnsiTheme="majorHAnsi" w:cstheme="majorHAnsi"/>
          <w:b/>
          <w:color w:val="333333"/>
          <w:sz w:val="56"/>
          <w:szCs w:val="56"/>
          <w:lang w:eastAsia="en-GB"/>
        </w:rPr>
        <w:t>Behaviour and Discipline Policy</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i/>
          <w:iCs/>
          <w:color w:val="747474"/>
          <w:sz w:val="24"/>
          <w:szCs w:val="24"/>
          <w:lang w:eastAsia="en-GB"/>
        </w:rPr>
        <w:t>Nobody’s perfect. Everyone makes mistakes. But some mistakes will teach you great lessons &amp; make you a better person…’</w:t>
      </w: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F763F6" w:rsidRDefault="00F763F6" w:rsidP="000D5B73">
      <w:pPr>
        <w:shd w:val="clear" w:color="auto" w:fill="FFFFFF"/>
        <w:spacing w:after="300" w:line="240" w:lineRule="auto"/>
        <w:rPr>
          <w:rFonts w:asciiTheme="majorHAnsi" w:eastAsia="Times New Roman" w:hAnsiTheme="majorHAnsi" w:cstheme="majorHAnsi"/>
          <w:color w:val="747474"/>
          <w:sz w:val="24"/>
          <w:szCs w:val="24"/>
          <w:lang w:eastAsia="en-GB"/>
        </w:rPr>
      </w:pPr>
    </w:p>
    <w:p w:rsidR="002A0648" w:rsidRPr="000D5B73" w:rsidRDefault="002A0648" w:rsidP="000D5B73">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This policy should be seen as an important practical and relevant document in the daily life of the school. It should, therefore, not be read in isolation but interpreted in conjunction</w:t>
      </w:r>
      <w:r w:rsidR="000D5B73" w:rsidRPr="000D5B73">
        <w:rPr>
          <w:rFonts w:asciiTheme="majorHAnsi" w:eastAsia="Times New Roman" w:hAnsiTheme="majorHAnsi" w:cstheme="majorHAnsi"/>
          <w:color w:val="747474"/>
          <w:sz w:val="24"/>
          <w:szCs w:val="24"/>
          <w:lang w:eastAsia="en-GB"/>
        </w:rPr>
        <w:t xml:space="preserve"> with our Anti-Bullying Policy</w:t>
      </w:r>
      <w:r w:rsidRPr="000D5B73">
        <w:rPr>
          <w:rFonts w:asciiTheme="majorHAnsi" w:eastAsia="Times New Roman" w:hAnsiTheme="majorHAnsi" w:cstheme="majorHAnsi"/>
          <w:color w:val="747474"/>
          <w:sz w:val="24"/>
          <w:szCs w:val="24"/>
          <w:lang w:eastAsia="en-GB"/>
        </w:rPr>
        <w:t xml:space="preserve"> as well as, our School </w:t>
      </w:r>
      <w:r w:rsidR="000D5B73" w:rsidRPr="000D5B73">
        <w:rPr>
          <w:rFonts w:asciiTheme="majorHAnsi" w:eastAsia="Times New Roman" w:hAnsiTheme="majorHAnsi" w:cstheme="majorHAnsi"/>
          <w:color w:val="747474"/>
          <w:sz w:val="24"/>
          <w:szCs w:val="24"/>
          <w:lang w:eastAsia="en-GB"/>
        </w:rPr>
        <w:t>Vision and Values.</w:t>
      </w: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t>Aims</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accept that any statement of School Policy on Behaviour and Discipline should be made within the context of clearly defined aims. Simply stated our aims are:</w:t>
      </w:r>
    </w:p>
    <w:p w:rsidR="002A0648" w:rsidRPr="000D5B73" w:rsidRDefault="002A0648" w:rsidP="002A0648">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To create an atmosphere of mutual caring and respect, within an orderly school community, in which successful learning through effective teaching takes place.</w:t>
      </w:r>
    </w:p>
    <w:p w:rsidR="002A0648" w:rsidRPr="000D5B73" w:rsidRDefault="002A0648" w:rsidP="002A0648">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To develop, for </w:t>
      </w:r>
      <w:r w:rsidRPr="000D5B73">
        <w:rPr>
          <w:rFonts w:asciiTheme="majorHAnsi" w:eastAsia="Times New Roman" w:hAnsiTheme="majorHAnsi" w:cstheme="majorHAnsi"/>
          <w:b/>
          <w:bCs/>
          <w:color w:val="747474"/>
          <w:sz w:val="24"/>
          <w:szCs w:val="24"/>
          <w:lang w:eastAsia="en-GB"/>
        </w:rPr>
        <w:t>all </w:t>
      </w:r>
      <w:r w:rsidRPr="000D5B73">
        <w:rPr>
          <w:rFonts w:asciiTheme="majorHAnsi" w:eastAsia="Times New Roman" w:hAnsiTheme="majorHAnsi" w:cstheme="majorHAnsi"/>
          <w:color w:val="747474"/>
          <w:sz w:val="24"/>
          <w:szCs w:val="24"/>
          <w:lang w:eastAsia="en-GB"/>
        </w:rPr>
        <w:t>learners a positive sense of self-worth, self-discipline and an acceptance of responsibility for their own actions.</w:t>
      </w:r>
    </w:p>
    <w:p w:rsidR="002A0648" w:rsidRPr="000D5B73" w:rsidRDefault="002A0648" w:rsidP="002A0648">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To develop an appropriate respect for our environment.</w:t>
      </w:r>
    </w:p>
    <w:p w:rsidR="002A0648" w:rsidRPr="000D5B73" w:rsidRDefault="002A0648" w:rsidP="002A0648">
      <w:pPr>
        <w:numPr>
          <w:ilvl w:val="0"/>
          <w:numId w:val="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To encourage </w:t>
      </w:r>
      <w:r w:rsidRPr="000D5B73">
        <w:rPr>
          <w:rFonts w:asciiTheme="majorHAnsi" w:eastAsia="Times New Roman" w:hAnsiTheme="majorHAnsi" w:cstheme="majorHAnsi"/>
          <w:b/>
          <w:bCs/>
          <w:color w:val="747474"/>
          <w:sz w:val="24"/>
          <w:szCs w:val="24"/>
          <w:lang w:eastAsia="en-GB"/>
        </w:rPr>
        <w:t>all</w:t>
      </w:r>
      <w:r w:rsidRPr="000D5B73">
        <w:rPr>
          <w:rFonts w:asciiTheme="majorHAnsi" w:eastAsia="Times New Roman" w:hAnsiTheme="majorHAnsi" w:cstheme="majorHAnsi"/>
          <w:color w:val="747474"/>
          <w:sz w:val="24"/>
          <w:szCs w:val="24"/>
          <w:lang w:eastAsia="en-GB"/>
        </w:rPr>
        <w:t> learners to listen to, and have respect for, the viewpoint of others.</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We believe that these aims are best realised in the context of our school ethos with our pupils encouraged to give of their best, both in and out of the classroom</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At Bollington Cross C.E Primary School, we believe a positive approach of praise, encouragement, rewards and the raising of self-esteem is more effective behaviour management for our learners</w:t>
      </w:r>
      <w:r w:rsidR="000D5B73" w:rsidRPr="000D5B73">
        <w:rPr>
          <w:rFonts w:asciiTheme="majorHAnsi" w:eastAsia="Times New Roman" w:hAnsiTheme="majorHAnsi" w:cstheme="majorHAnsi"/>
          <w:color w:val="747474"/>
          <w:sz w:val="24"/>
          <w:szCs w:val="24"/>
          <w:lang w:eastAsia="en-GB"/>
        </w:rPr>
        <w:t>.</w:t>
      </w:r>
    </w:p>
    <w:p w:rsidR="002A0648" w:rsidRDefault="002A0648" w:rsidP="002A0648">
      <w:pPr>
        <w:shd w:val="clear" w:color="auto" w:fill="FFFFFF"/>
        <w:spacing w:after="264" w:line="240" w:lineRule="auto"/>
        <w:outlineLvl w:val="1"/>
        <w:rPr>
          <w:rFonts w:ascii="Zilla Slab" w:eastAsia="Times New Roman" w:hAnsi="Zilla Slab" w:cs="Times New Roman"/>
          <w:color w:val="333333"/>
          <w:sz w:val="27"/>
          <w:szCs w:val="27"/>
          <w:lang w:eastAsia="en-GB"/>
        </w:rPr>
      </w:pP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t>Objectives</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We will achieve our aims through a variety of strategies and objectives which will include:</w:t>
      </w:r>
    </w:p>
    <w:p w:rsidR="002A0648" w:rsidRPr="000D5B73" w:rsidRDefault="002A0648" w:rsidP="002A0648">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The application by </w:t>
      </w:r>
      <w:r w:rsidRPr="000D5B73">
        <w:rPr>
          <w:rFonts w:asciiTheme="majorHAnsi" w:eastAsia="Times New Roman" w:hAnsiTheme="majorHAnsi" w:cstheme="majorHAnsi"/>
          <w:b/>
          <w:bCs/>
          <w:color w:val="747474"/>
          <w:sz w:val="24"/>
          <w:szCs w:val="24"/>
          <w:lang w:eastAsia="en-GB"/>
        </w:rPr>
        <w:t>all</w:t>
      </w:r>
      <w:r w:rsidRPr="000D5B73">
        <w:rPr>
          <w:rFonts w:asciiTheme="majorHAnsi" w:eastAsia="Times New Roman" w:hAnsiTheme="majorHAnsi" w:cstheme="majorHAnsi"/>
          <w:color w:val="747474"/>
          <w:sz w:val="24"/>
          <w:szCs w:val="24"/>
          <w:lang w:eastAsia="en-GB"/>
        </w:rPr>
        <w:t> staff of a coherent, fair and consistent approach to discipline and behaviour throughout the school.</w:t>
      </w:r>
    </w:p>
    <w:p w:rsidR="002A0648" w:rsidRPr="000D5B73" w:rsidRDefault="002A0648" w:rsidP="002A0648">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The adoption of a simple code of behaviour to which our pupils have contributed, thereby creating a sense of ownership and commitment.</w:t>
      </w:r>
    </w:p>
    <w:p w:rsidR="002A0648" w:rsidRPr="000D5B73" w:rsidRDefault="002A0648" w:rsidP="002A0648">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The establishment of relaxed but respectful pupil, staff, parent and governor relationships.</w:t>
      </w:r>
    </w:p>
    <w:p w:rsidR="002A0648" w:rsidRPr="000D5B73" w:rsidRDefault="002A0648" w:rsidP="002A0648">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The setting by staff of appropriate and acceptable standards for children to follow which include dress, attitude, punctuality and commitment.</w:t>
      </w:r>
    </w:p>
    <w:p w:rsidR="002A0648" w:rsidRPr="000D5B73" w:rsidRDefault="002A0648" w:rsidP="002A0648">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The creation of a positive, stimulating environment for our pupils, to include playtimes and lunchtimes.</w:t>
      </w:r>
    </w:p>
    <w:p w:rsidR="002A0648" w:rsidRPr="000D5B73" w:rsidRDefault="002A0648" w:rsidP="002A0648">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To ensure a child is aware that whilst he or she is always acceptable, it is his or her inappropriate behaviour which is not.</w:t>
      </w:r>
    </w:p>
    <w:p w:rsidR="002A0648" w:rsidRPr="000D5B73" w:rsidRDefault="002A0648" w:rsidP="002A0648">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To recognise the importance of the home-school partnership and that early consultation with parents is essential in order to discuss problems encountered and agree upon an appropriate course of action.</w:t>
      </w:r>
    </w:p>
    <w:p w:rsidR="002A0648" w:rsidRPr="000D5B73" w:rsidRDefault="002A0648" w:rsidP="002A0648">
      <w:pPr>
        <w:numPr>
          <w:ilvl w:val="0"/>
          <w:numId w:val="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lastRenderedPageBreak/>
        <w:t>To adopt an age appropriate rewards system which acknowledges children’s achievements</w:t>
      </w:r>
      <w:r w:rsidR="000D5B73">
        <w:rPr>
          <w:rFonts w:asciiTheme="majorHAnsi" w:eastAsia="Times New Roman" w:hAnsiTheme="majorHAnsi" w:cstheme="majorHAnsi"/>
          <w:color w:val="747474"/>
          <w:sz w:val="24"/>
          <w:szCs w:val="24"/>
          <w:lang w:eastAsia="en-GB"/>
        </w:rPr>
        <w:t>, but retains the nurturing and development of age appropriate, personal intrinsic motivation</w:t>
      </w:r>
    </w:p>
    <w:p w:rsidR="002A0648" w:rsidRDefault="002A0648" w:rsidP="002A0648">
      <w:pPr>
        <w:shd w:val="clear" w:color="auto" w:fill="FFFFFF"/>
        <w:spacing w:after="264" w:line="240" w:lineRule="auto"/>
        <w:outlineLvl w:val="1"/>
        <w:rPr>
          <w:rFonts w:ascii="Zilla Slab" w:eastAsia="Times New Roman" w:hAnsi="Zilla Slab" w:cs="Times New Roman"/>
          <w:noProof/>
          <w:color w:val="333333"/>
          <w:sz w:val="27"/>
          <w:szCs w:val="27"/>
          <w:lang w:eastAsia="en-GB"/>
        </w:rPr>
      </w:pPr>
    </w:p>
    <w:p w:rsidR="002A0648" w:rsidRPr="000D5B73" w:rsidRDefault="000D5B73"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t>Good and Unacceptable</w:t>
      </w:r>
      <w:r w:rsidR="002A0648" w:rsidRPr="000D5B73">
        <w:rPr>
          <w:rFonts w:asciiTheme="majorHAnsi" w:eastAsia="Times New Roman" w:hAnsiTheme="majorHAnsi" w:cstheme="majorHAnsi"/>
          <w:color w:val="333333"/>
          <w:sz w:val="27"/>
          <w:szCs w:val="27"/>
          <w:lang w:eastAsia="en-GB"/>
        </w:rPr>
        <w:t xml:space="preserve"> Behaviour</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Good Behaviour – conforms to the reasonable expectations of the school community. It shows mutual respect for the needs and aspirations of everyone. It involves caring for the whole school environment and the reputation of the school.</w:t>
      </w:r>
    </w:p>
    <w:p w:rsidR="002A0648" w:rsidRPr="000D5B73" w:rsidRDefault="000D5B73"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Unacceptable</w:t>
      </w:r>
      <w:r w:rsidR="002A0648" w:rsidRPr="000D5B73">
        <w:rPr>
          <w:rFonts w:asciiTheme="majorHAnsi" w:eastAsia="Times New Roman" w:hAnsiTheme="majorHAnsi" w:cstheme="majorHAnsi"/>
          <w:color w:val="747474"/>
          <w:sz w:val="24"/>
          <w:szCs w:val="24"/>
          <w:lang w:eastAsia="en-GB"/>
        </w:rPr>
        <w:t xml:space="preserve"> Behaviour – is to be seen when individuals behave in a way that prevents their own development and where unacceptable conduct disrupts the process of teaching and learning for themselves and others and lowers the reputation of the school.</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In seeking to build a positive school, we see several elements as essential to our policy:</w:t>
      </w:r>
    </w:p>
    <w:p w:rsidR="002A0648" w:rsidRPr="000D5B73" w:rsidRDefault="002A0648" w:rsidP="002A0648">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An agreed school policy for effective </w:t>
      </w:r>
      <w:r w:rsidRPr="000D5B73">
        <w:rPr>
          <w:rFonts w:asciiTheme="majorHAnsi" w:eastAsia="Times New Roman" w:hAnsiTheme="majorHAnsi" w:cstheme="majorHAnsi"/>
          <w:i/>
          <w:iCs/>
          <w:color w:val="747474"/>
          <w:sz w:val="24"/>
          <w:szCs w:val="24"/>
          <w:lang w:eastAsia="en-GB"/>
        </w:rPr>
        <w:t>learning and teaching</w:t>
      </w:r>
      <w:r w:rsidRPr="000D5B73">
        <w:rPr>
          <w:rFonts w:asciiTheme="majorHAnsi" w:eastAsia="Times New Roman" w:hAnsiTheme="majorHAnsi" w:cstheme="majorHAnsi"/>
          <w:color w:val="747474"/>
          <w:sz w:val="24"/>
          <w:szCs w:val="24"/>
          <w:lang w:eastAsia="en-GB"/>
        </w:rPr>
        <w:t> which aims to create a harmonious learning environment.</w:t>
      </w:r>
    </w:p>
    <w:p w:rsidR="002A0648" w:rsidRPr="000D5B73" w:rsidRDefault="002A0648" w:rsidP="002A0648">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School and classroom codes of behaviour which are known and accepted.</w:t>
      </w:r>
    </w:p>
    <w:p w:rsidR="002A0648" w:rsidRPr="000D5B73" w:rsidRDefault="002A0648" w:rsidP="002A0648">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Consistent implementation of these at all levels by </w:t>
      </w:r>
      <w:r w:rsidRPr="000D5B73">
        <w:rPr>
          <w:rFonts w:asciiTheme="majorHAnsi" w:eastAsia="Times New Roman" w:hAnsiTheme="majorHAnsi" w:cstheme="majorHAnsi"/>
          <w:b/>
          <w:bCs/>
          <w:color w:val="747474"/>
          <w:sz w:val="24"/>
          <w:szCs w:val="24"/>
          <w:lang w:eastAsia="en-GB"/>
        </w:rPr>
        <w:t>all</w:t>
      </w:r>
      <w:r w:rsidRPr="000D5B73">
        <w:rPr>
          <w:rFonts w:asciiTheme="majorHAnsi" w:eastAsia="Times New Roman" w:hAnsiTheme="majorHAnsi" w:cstheme="majorHAnsi"/>
          <w:color w:val="747474"/>
          <w:sz w:val="24"/>
          <w:szCs w:val="24"/>
          <w:lang w:eastAsia="en-GB"/>
        </w:rPr>
        <w:t> staff.</w:t>
      </w:r>
    </w:p>
    <w:p w:rsidR="002A0648" w:rsidRPr="000D5B73" w:rsidRDefault="002A0648" w:rsidP="002A0648">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Acknowledgement of those who keep the spirit of the code.</w:t>
      </w:r>
    </w:p>
    <w:p w:rsidR="002A0648" w:rsidRPr="000D5B73" w:rsidRDefault="002A0648" w:rsidP="002A0648">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Deliberate teaching to develop self-discipline and personal responsibility.</w:t>
      </w:r>
    </w:p>
    <w:p w:rsidR="002A0648" w:rsidRPr="000D5B73" w:rsidRDefault="002A0648" w:rsidP="002A0648">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Correction of behaviour that is outside the code, including appropriate sanctions when necessary</w:t>
      </w: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t>The Benefits of Good School Behaviour</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 xml:space="preserve">At Bollington Cross CE Primary </w:t>
      </w:r>
      <w:proofErr w:type="gramStart"/>
      <w:r w:rsidRPr="000D5B73">
        <w:rPr>
          <w:rFonts w:asciiTheme="majorHAnsi" w:eastAsia="Times New Roman" w:hAnsiTheme="majorHAnsi" w:cstheme="majorHAnsi"/>
          <w:color w:val="747474"/>
          <w:sz w:val="24"/>
          <w:szCs w:val="24"/>
          <w:lang w:eastAsia="en-GB"/>
        </w:rPr>
        <w:t>School</w:t>
      </w:r>
      <w:proofErr w:type="gramEnd"/>
      <w:r w:rsidRPr="000D5B73">
        <w:rPr>
          <w:rFonts w:asciiTheme="majorHAnsi" w:eastAsia="Times New Roman" w:hAnsiTheme="majorHAnsi" w:cstheme="majorHAnsi"/>
          <w:color w:val="747474"/>
          <w:sz w:val="24"/>
          <w:szCs w:val="24"/>
          <w:lang w:eastAsia="en-GB"/>
        </w:rPr>
        <w:t xml:space="preserve"> we believe that because staff, pupils and parents value good behaviour, there are benefits for all in the daily life in our school.</w:t>
      </w: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t>Children</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Learn what good behaviour means</w:t>
      </w:r>
      <w:r w:rsidRPr="000D5B73">
        <w:rPr>
          <w:rFonts w:asciiTheme="majorHAnsi" w:eastAsia="Times New Roman" w:hAnsiTheme="majorHAnsi" w:cstheme="majorHAnsi"/>
          <w:color w:val="747474"/>
          <w:sz w:val="24"/>
          <w:szCs w:val="24"/>
          <w:lang w:eastAsia="en-GB"/>
        </w:rPr>
        <w:br/>
        <w:t>Learn to respect each other in a safe, secure and fair-minded environment</w:t>
      </w:r>
      <w:r w:rsidRPr="000D5B73">
        <w:rPr>
          <w:rFonts w:asciiTheme="majorHAnsi" w:eastAsia="Times New Roman" w:hAnsiTheme="majorHAnsi" w:cstheme="majorHAnsi"/>
          <w:color w:val="747474"/>
          <w:sz w:val="24"/>
          <w:szCs w:val="24"/>
          <w:lang w:eastAsia="en-GB"/>
        </w:rPr>
        <w:br/>
        <w:t>Learn the value of friendship</w:t>
      </w:r>
      <w:r w:rsidRPr="000D5B73">
        <w:rPr>
          <w:rFonts w:asciiTheme="majorHAnsi" w:eastAsia="Times New Roman" w:hAnsiTheme="majorHAnsi" w:cstheme="majorHAnsi"/>
          <w:color w:val="747474"/>
          <w:sz w:val="24"/>
          <w:szCs w:val="24"/>
          <w:lang w:eastAsia="en-GB"/>
        </w:rPr>
        <w:br/>
        <w:t>Develop self-esteem and self-confidence</w:t>
      </w:r>
      <w:r w:rsidRPr="000D5B73">
        <w:rPr>
          <w:rFonts w:asciiTheme="majorHAnsi" w:eastAsia="Times New Roman" w:hAnsiTheme="majorHAnsi" w:cstheme="majorHAnsi"/>
          <w:color w:val="747474"/>
          <w:sz w:val="24"/>
          <w:szCs w:val="24"/>
          <w:lang w:eastAsia="en-GB"/>
        </w:rPr>
        <w:br/>
        <w:t>Achieve the highest standards in all their school work</w:t>
      </w:r>
      <w:r w:rsidRPr="000D5B73">
        <w:rPr>
          <w:rFonts w:asciiTheme="majorHAnsi" w:eastAsia="Times New Roman" w:hAnsiTheme="majorHAnsi" w:cstheme="majorHAnsi"/>
          <w:color w:val="747474"/>
          <w:sz w:val="24"/>
          <w:szCs w:val="24"/>
          <w:lang w:eastAsia="en-GB"/>
        </w:rPr>
        <w:br/>
        <w:t>Have opportunities to take part in a wider range of activities</w:t>
      </w: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t>Staff</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lastRenderedPageBreak/>
        <w:t>Can teach effectively without lessons constantly disrupted</w:t>
      </w:r>
      <w:r w:rsidRPr="000D5B73">
        <w:rPr>
          <w:rFonts w:asciiTheme="majorHAnsi" w:eastAsia="Times New Roman" w:hAnsiTheme="majorHAnsi" w:cstheme="majorHAnsi"/>
          <w:color w:val="747474"/>
          <w:sz w:val="24"/>
          <w:szCs w:val="24"/>
          <w:lang w:eastAsia="en-GB"/>
        </w:rPr>
        <w:br/>
        <w:t>Can work to meet the varied needs of all children</w:t>
      </w:r>
      <w:r w:rsidRPr="000D5B73">
        <w:rPr>
          <w:rFonts w:asciiTheme="majorHAnsi" w:eastAsia="Times New Roman" w:hAnsiTheme="majorHAnsi" w:cstheme="majorHAnsi"/>
          <w:color w:val="747474"/>
          <w:sz w:val="24"/>
          <w:szCs w:val="24"/>
          <w:lang w:eastAsia="en-GB"/>
        </w:rPr>
        <w:br/>
        <w:t>Can develop personally and professionally and see the home school partnership strengthened.</w:t>
      </w: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t>Parents</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Are secure in the knowledge that their children are happy and safe in school, growing personally, socially, spiritually, culturally and academically, emotionally, know that their children will receive constructive support when they need it and feel welcome in the positive atmosphere of our school.</w:t>
      </w: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t>School Code of Behaviour</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“OUR SCHOOL CODE” </w:t>
      </w:r>
    </w:p>
    <w:p w:rsidR="002A0648" w:rsidRPr="000D5B73" w:rsidRDefault="002A0648" w:rsidP="002A0648">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ARE KIND, HELPFUL AND CARING TO EVERYONE AT ALL TIMES</w:t>
      </w:r>
    </w:p>
    <w:p w:rsidR="002A0648" w:rsidRPr="000D5B73" w:rsidRDefault="002A0648" w:rsidP="002A0648">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ARE ALWAYS HONEST AND TRUTHFUL</w:t>
      </w:r>
    </w:p>
    <w:p w:rsidR="002A0648" w:rsidRPr="000D5B73" w:rsidRDefault="002A0648" w:rsidP="002A0648">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LOOK AFTER OUR SCHOOL AND EVERYTHING IN IT</w:t>
      </w:r>
    </w:p>
    <w:p w:rsidR="002A0648" w:rsidRPr="000D5B73" w:rsidRDefault="002A0648" w:rsidP="002A0648">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ALWAYS WALK INSIDE OUR SCHOOL</w:t>
      </w:r>
    </w:p>
    <w:p w:rsidR="002A0648" w:rsidRPr="000D5B73" w:rsidRDefault="002A0648" w:rsidP="002A0648">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USE WORKING VOICES IN SCHOOL AT ALL TIMES</w:t>
      </w:r>
    </w:p>
    <w:p w:rsidR="002A0648" w:rsidRPr="000D5B73" w:rsidRDefault="002A0648" w:rsidP="002A0648">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BEHAVE OURSELVES ON THE WAY TO AND FROM SCHOOL</w:t>
      </w:r>
    </w:p>
    <w:p w:rsidR="002A0648" w:rsidRPr="000D5B73" w:rsidRDefault="002A0648" w:rsidP="002A0648">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COME TO SCHOOL ON TIME</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“FOLLOW THE Bollington Cross CODE”</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 </w:t>
      </w:r>
      <w:r w:rsidRPr="000D5B73">
        <w:rPr>
          <w:rFonts w:asciiTheme="majorHAnsi" w:eastAsia="Times New Roman" w:hAnsiTheme="majorHAnsi" w:cstheme="majorHAnsi"/>
          <w:color w:val="747474"/>
          <w:sz w:val="24"/>
          <w:szCs w:val="24"/>
          <w:lang w:eastAsia="en-GB"/>
        </w:rPr>
        <w:t>This is shared with the children regularly throughout the school year and is a focus for PSHE lessons where needed or appropriate during any situation which arises and offers a teachable moment.</w:t>
      </w: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t>Classroom Management</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“OUR CLASSROOM CODE”</w:t>
      </w:r>
    </w:p>
    <w:p w:rsidR="002A0648" w:rsidRPr="000D5B73" w:rsidRDefault="002A0648" w:rsidP="002A0648">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DO AS WE ARE ASKED FIRST TIME</w:t>
      </w:r>
    </w:p>
    <w:p w:rsidR="002A0648" w:rsidRPr="000D5B73" w:rsidRDefault="002A0648" w:rsidP="002A0648">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ARE POLITE TO EVERYONE AT ALL TIMES</w:t>
      </w:r>
    </w:p>
    <w:p w:rsidR="002A0648" w:rsidRPr="000D5B73" w:rsidRDefault="002A0648" w:rsidP="002A0648">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LOOK AFTER THE CLASSROOM AND EVERYTHING IN IT</w:t>
      </w:r>
    </w:p>
    <w:p w:rsidR="002A0648" w:rsidRPr="000D5B73" w:rsidRDefault="002A0648" w:rsidP="002A0648">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ALWAYS DO OUR BEST</w:t>
      </w:r>
    </w:p>
    <w:p w:rsidR="002A0648" w:rsidRPr="000D5B73" w:rsidRDefault="002A0648" w:rsidP="002A0648">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KEEP OUR HANDS AND FEET TO OURSELVES</w:t>
      </w:r>
    </w:p>
    <w:p w:rsidR="002A0648" w:rsidRPr="000D5B73" w:rsidRDefault="002A0648" w:rsidP="002A0648">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WE LISTEN TO EACH OTHER</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“FOLLOW THE CLASSROOM CODE”</w:t>
      </w:r>
    </w:p>
    <w:p w:rsidR="002A0648" w:rsidRPr="002A0648" w:rsidRDefault="002A0648" w:rsidP="002A0648">
      <w:pPr>
        <w:shd w:val="clear" w:color="auto" w:fill="FFFFFF"/>
        <w:spacing w:after="300" w:line="240" w:lineRule="auto"/>
        <w:rPr>
          <w:rFonts w:ascii="PT Sans" w:eastAsia="Times New Roman" w:hAnsi="PT Sans" w:cs="Times New Roman"/>
          <w:color w:val="747474"/>
          <w:sz w:val="24"/>
          <w:szCs w:val="24"/>
          <w:lang w:eastAsia="en-GB"/>
        </w:rPr>
      </w:pPr>
      <w:r w:rsidRPr="002A0648">
        <w:rPr>
          <w:rFonts w:ascii="PT Sans" w:eastAsia="Times New Roman" w:hAnsi="PT Sans" w:cs="Times New Roman"/>
          <w:color w:val="747474"/>
          <w:sz w:val="24"/>
          <w:szCs w:val="24"/>
          <w:lang w:eastAsia="en-GB"/>
        </w:rPr>
        <w:t>This is shared with the children regularly throughout the school</w:t>
      </w:r>
      <w:r w:rsidR="000D5B73">
        <w:rPr>
          <w:rFonts w:ascii="PT Sans" w:eastAsia="Times New Roman" w:hAnsi="PT Sans" w:cs="Times New Roman"/>
          <w:color w:val="747474"/>
          <w:sz w:val="24"/>
          <w:szCs w:val="24"/>
          <w:lang w:eastAsia="en-GB"/>
        </w:rPr>
        <w:t xml:space="preserve"> year and is a focus for Circle Times / Class Collective Worship</w:t>
      </w:r>
      <w:r w:rsidRPr="002A0648">
        <w:rPr>
          <w:rFonts w:ascii="PT Sans" w:eastAsia="Times New Roman" w:hAnsi="PT Sans" w:cs="Times New Roman"/>
          <w:color w:val="747474"/>
          <w:sz w:val="24"/>
          <w:szCs w:val="24"/>
          <w:lang w:eastAsia="en-GB"/>
        </w:rPr>
        <w:t xml:space="preserve"> and PSHE lessons. The classroom code forms the basis for our Golden Rules – also shared each Friday</w:t>
      </w:r>
      <w:r>
        <w:rPr>
          <w:rFonts w:ascii="PT Sans" w:eastAsia="Times New Roman" w:hAnsi="PT Sans" w:cs="Times New Roman"/>
          <w:color w:val="747474"/>
          <w:sz w:val="24"/>
          <w:szCs w:val="24"/>
          <w:lang w:eastAsia="en-GB"/>
        </w:rPr>
        <w:t xml:space="preserve"> collectively as a school</w:t>
      </w:r>
      <w:r w:rsidRPr="002A0648">
        <w:rPr>
          <w:rFonts w:ascii="PT Sans" w:eastAsia="Times New Roman" w:hAnsi="PT Sans" w:cs="Times New Roman"/>
          <w:color w:val="747474"/>
          <w:sz w:val="24"/>
          <w:szCs w:val="24"/>
          <w:lang w:eastAsia="en-GB"/>
        </w:rPr>
        <w:t>.</w:t>
      </w:r>
    </w:p>
    <w:p w:rsidR="002A0648" w:rsidRPr="000D5B73"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0D5B73">
        <w:rPr>
          <w:rFonts w:asciiTheme="majorHAnsi" w:eastAsia="Times New Roman" w:hAnsiTheme="majorHAnsi" w:cstheme="majorHAnsi"/>
          <w:color w:val="333333"/>
          <w:sz w:val="27"/>
          <w:szCs w:val="27"/>
          <w:lang w:eastAsia="en-GB"/>
        </w:rPr>
        <w:lastRenderedPageBreak/>
        <w:t>Praise and Rewards</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ENCOURAGING GOOD BEHAVIOUR</w:t>
      </w:r>
    </w:p>
    <w:p w:rsidR="002A0648" w:rsidRPr="000D5B73"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b/>
          <w:bCs/>
          <w:color w:val="747474"/>
          <w:sz w:val="24"/>
          <w:szCs w:val="24"/>
          <w:lang w:eastAsia="en-GB"/>
        </w:rPr>
        <w:t>Everyone at Bollington Cross CE Primary School has agreed to:</w:t>
      </w:r>
    </w:p>
    <w:p w:rsidR="002A0648" w:rsidRPr="000D5B73" w:rsidRDefault="002A0648" w:rsidP="002A0648">
      <w:pPr>
        <w:numPr>
          <w:ilvl w:val="0"/>
          <w:numId w:val="6"/>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Recognise and praise good behaviour as it happens</w:t>
      </w:r>
    </w:p>
    <w:p w:rsidR="002A0648" w:rsidRPr="000D5B73" w:rsidRDefault="002A0648" w:rsidP="002A0648">
      <w:pPr>
        <w:numPr>
          <w:ilvl w:val="0"/>
          <w:numId w:val="6"/>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Be genuine in praise</w:t>
      </w:r>
    </w:p>
    <w:p w:rsidR="002A0648" w:rsidRPr="000D5B73" w:rsidRDefault="002A0648" w:rsidP="002A0648">
      <w:pPr>
        <w:numPr>
          <w:ilvl w:val="0"/>
          <w:numId w:val="6"/>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0D5B73">
        <w:rPr>
          <w:rFonts w:asciiTheme="majorHAnsi" w:eastAsia="Times New Roman" w:hAnsiTheme="majorHAnsi" w:cstheme="majorHAnsi"/>
          <w:color w:val="747474"/>
          <w:sz w:val="24"/>
          <w:szCs w:val="24"/>
          <w:lang w:eastAsia="en-GB"/>
        </w:rPr>
        <w:t>State why they are pleased</w:t>
      </w:r>
    </w:p>
    <w:p w:rsidR="002A0648" w:rsidRPr="009924FD" w:rsidRDefault="002A0648" w:rsidP="000D5B73">
      <w:p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REWARDS FOR GOOD BEHAVIOUR</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b/>
          <w:bCs/>
          <w:color w:val="747474"/>
          <w:sz w:val="24"/>
          <w:szCs w:val="24"/>
          <w:lang w:eastAsia="en-GB"/>
        </w:rPr>
        <w:t>We will use various strategies to reward our pupils which may include:</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Verbal praise (a kind word or just encouragement).</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 xml:space="preserve">Praise from teachers, support staff and the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Praise in front of peers or parents.</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Thumbs up, smiles, applause.</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Positive feedback about work or behaviour (verbal or written).</w:t>
      </w:r>
    </w:p>
    <w:p w:rsidR="002A0648" w:rsidRPr="009924FD" w:rsidRDefault="000D5B73" w:rsidP="000D5B73">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Dojo points</w:t>
      </w:r>
      <w:r w:rsidR="002A0648" w:rsidRPr="009924FD">
        <w:rPr>
          <w:rFonts w:asciiTheme="majorHAnsi" w:eastAsia="Times New Roman" w:hAnsiTheme="majorHAnsi" w:cstheme="majorHAnsi"/>
          <w:color w:val="747474"/>
          <w:sz w:val="24"/>
          <w:szCs w:val="24"/>
          <w:lang w:eastAsia="en-GB"/>
        </w:rPr>
        <w:t xml:space="preserve"> scheme for </w:t>
      </w:r>
      <w:r w:rsidRPr="009924FD">
        <w:rPr>
          <w:rFonts w:asciiTheme="majorHAnsi" w:eastAsia="Times New Roman" w:hAnsiTheme="majorHAnsi" w:cstheme="majorHAnsi"/>
          <w:color w:val="747474"/>
          <w:sz w:val="24"/>
          <w:szCs w:val="24"/>
          <w:lang w:eastAsia="en-GB"/>
        </w:rPr>
        <w:t>all pupils. These Dojos are a notification to parents of a positive aspect of behaviour or achievement.</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C</w:t>
      </w:r>
      <w:r w:rsidR="000D5B73" w:rsidRPr="009924FD">
        <w:rPr>
          <w:rFonts w:asciiTheme="majorHAnsi" w:eastAsia="Times New Roman" w:hAnsiTheme="majorHAnsi" w:cstheme="majorHAnsi"/>
          <w:color w:val="747474"/>
          <w:sz w:val="24"/>
          <w:szCs w:val="24"/>
          <w:lang w:eastAsia="en-GB"/>
        </w:rPr>
        <w:t>umulative house dojo</w:t>
      </w:r>
      <w:r w:rsidRPr="009924FD">
        <w:rPr>
          <w:rFonts w:asciiTheme="majorHAnsi" w:eastAsia="Times New Roman" w:hAnsiTheme="majorHAnsi" w:cstheme="majorHAnsi"/>
          <w:color w:val="747474"/>
          <w:sz w:val="24"/>
          <w:szCs w:val="24"/>
          <w:lang w:eastAsia="en-GB"/>
        </w:rPr>
        <w:t xml:space="preserve"> rewards (whole </w:t>
      </w:r>
      <w:r w:rsidR="000D5B73" w:rsidRPr="009924FD">
        <w:rPr>
          <w:rFonts w:asciiTheme="majorHAnsi" w:eastAsia="Times New Roman" w:hAnsiTheme="majorHAnsi" w:cstheme="majorHAnsi"/>
          <w:color w:val="747474"/>
          <w:sz w:val="24"/>
          <w:szCs w:val="24"/>
          <w:lang w:eastAsia="en-GB"/>
        </w:rPr>
        <w:t>school non-uniform, whole class treat</w:t>
      </w:r>
      <w:r w:rsidRPr="009924FD">
        <w:rPr>
          <w:rFonts w:asciiTheme="majorHAnsi" w:eastAsia="Times New Roman" w:hAnsiTheme="majorHAnsi" w:cstheme="majorHAnsi"/>
          <w:color w:val="747474"/>
          <w:sz w:val="24"/>
          <w:szCs w:val="24"/>
          <w:lang w:eastAsia="en-GB"/>
        </w:rPr>
        <w:t>)</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proofErr w:type="spellStart"/>
      <w:r w:rsidRPr="009924FD">
        <w:rPr>
          <w:rFonts w:asciiTheme="majorHAnsi" w:eastAsia="Times New Roman" w:hAnsiTheme="majorHAnsi" w:cstheme="majorHAnsi"/>
          <w:color w:val="747474"/>
          <w:sz w:val="24"/>
          <w:szCs w:val="24"/>
          <w:lang w:eastAsia="en-GB"/>
        </w:rPr>
        <w:t>Headteacher’s</w:t>
      </w:r>
      <w:proofErr w:type="spellEnd"/>
      <w:r w:rsidRPr="009924FD">
        <w:rPr>
          <w:rFonts w:asciiTheme="majorHAnsi" w:eastAsia="Times New Roman" w:hAnsiTheme="majorHAnsi" w:cstheme="majorHAnsi"/>
          <w:color w:val="747474"/>
          <w:sz w:val="24"/>
          <w:szCs w:val="24"/>
          <w:lang w:eastAsia="en-GB"/>
        </w:rPr>
        <w:t xml:space="preserve"> Award for recognised hard work, application, initiative, kindness or attitude.</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Sharing examples of children’s work.</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Encouraging the children to praise each other.</w:t>
      </w:r>
    </w:p>
    <w:p w:rsidR="002A0648" w:rsidRPr="009924FD" w:rsidRDefault="002A0648" w:rsidP="002A0648">
      <w:pPr>
        <w:numPr>
          <w:ilvl w:val="0"/>
          <w:numId w:val="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Special praise through other staff recognition in School Assembly.</w:t>
      </w:r>
    </w:p>
    <w:p w:rsidR="002A0648" w:rsidRPr="009924FD"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9924FD">
        <w:rPr>
          <w:rFonts w:asciiTheme="majorHAnsi" w:eastAsia="Times New Roman" w:hAnsiTheme="majorHAnsi" w:cstheme="majorHAnsi"/>
          <w:b/>
          <w:bCs/>
          <w:color w:val="333333"/>
          <w:sz w:val="27"/>
          <w:szCs w:val="27"/>
          <w:lang w:eastAsia="en-GB"/>
        </w:rPr>
        <w:t>Sanctions</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We recognise that the vast majority of our pupils are well-behaved and contribute greatly to the positive atmosphere within our school.</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Nevertheless, for a small minority of our pupils, we are aware that clearly understood sanctions may be necessary on occasions when praise and reward strategies prove ineffective. It is important children know that they are under supervision, that checks are made, and that there is an expectation from each child of behaviour which meets our School Code.</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b/>
          <w:bCs/>
          <w:color w:val="747474"/>
          <w:sz w:val="24"/>
          <w:szCs w:val="24"/>
          <w:lang w:eastAsia="en-GB"/>
        </w:rPr>
        <w:t>Our general procedure for dealing with any unacceptable behaviour should be:</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Express disapproval (the look, quiet word).</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Withdrawn attention if appropriate (ignore attention seeking behaviour).</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Tactical positioning of teacher to eliminate problem.</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Praise of other children behaving well.</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Whole class reminder of Class Code.</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Withdrawal from the group but keep within classroom.</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lastRenderedPageBreak/>
        <w:t>Parents contacted to discuss </w:t>
      </w:r>
      <w:r w:rsidRPr="009924FD">
        <w:rPr>
          <w:rFonts w:asciiTheme="majorHAnsi" w:eastAsia="Times New Roman" w:hAnsiTheme="majorHAnsi" w:cstheme="majorHAnsi"/>
          <w:i/>
          <w:iCs/>
          <w:color w:val="747474"/>
          <w:sz w:val="24"/>
          <w:szCs w:val="24"/>
          <w:lang w:eastAsia="en-GB"/>
        </w:rPr>
        <w:t>School </w:t>
      </w:r>
      <w:r w:rsidRPr="009924FD">
        <w:rPr>
          <w:rFonts w:asciiTheme="majorHAnsi" w:eastAsia="Times New Roman" w:hAnsiTheme="majorHAnsi" w:cstheme="majorHAnsi"/>
          <w:color w:val="747474"/>
          <w:sz w:val="24"/>
          <w:szCs w:val="24"/>
          <w:lang w:eastAsia="en-GB"/>
        </w:rPr>
        <w:t>Behaviour. Behaviour monitored daily by C</w:t>
      </w:r>
      <w:r w:rsidR="009924FD" w:rsidRPr="009924FD">
        <w:rPr>
          <w:rFonts w:asciiTheme="majorHAnsi" w:eastAsia="Times New Roman" w:hAnsiTheme="majorHAnsi" w:cstheme="majorHAnsi"/>
          <w:color w:val="747474"/>
          <w:sz w:val="24"/>
          <w:szCs w:val="24"/>
          <w:lang w:eastAsia="en-GB"/>
        </w:rPr>
        <w:t xml:space="preserve">lass </w:t>
      </w:r>
      <w:r w:rsidRPr="009924FD">
        <w:rPr>
          <w:rFonts w:asciiTheme="majorHAnsi" w:eastAsia="Times New Roman" w:hAnsiTheme="majorHAnsi" w:cstheme="majorHAnsi"/>
          <w:color w:val="747474"/>
          <w:sz w:val="24"/>
          <w:szCs w:val="24"/>
          <w:lang w:eastAsia="en-GB"/>
        </w:rPr>
        <w:t>T</w:t>
      </w:r>
      <w:r w:rsidR="009924FD" w:rsidRPr="009924FD">
        <w:rPr>
          <w:rFonts w:asciiTheme="majorHAnsi" w:eastAsia="Times New Roman" w:hAnsiTheme="majorHAnsi" w:cstheme="majorHAnsi"/>
          <w:color w:val="747474"/>
          <w:sz w:val="24"/>
          <w:szCs w:val="24"/>
          <w:lang w:eastAsia="en-GB"/>
        </w:rPr>
        <w:t>eacher</w:t>
      </w:r>
      <w:r w:rsidRPr="009924FD">
        <w:rPr>
          <w:rFonts w:asciiTheme="majorHAnsi" w:eastAsia="Times New Roman" w:hAnsiTheme="majorHAnsi" w:cstheme="majorHAnsi"/>
          <w:color w:val="747474"/>
          <w:sz w:val="24"/>
          <w:szCs w:val="24"/>
          <w:lang w:eastAsia="en-GB"/>
        </w:rPr>
        <w:t>.</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Time out from the classroom, working through tasks in isolation where appropriate with support/supervision.</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Loss of privileges, (free choice of activity, playtime or lunchtime).</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Time out to allow for cooling off period either within or outside classroom.</w:t>
      </w:r>
    </w:p>
    <w:p w:rsidR="002A0648" w:rsidRPr="009924FD" w:rsidRDefault="009924FD" w:rsidP="009924FD">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 xml:space="preserve">Refer to Deputy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 xml:space="preserve"> or</w:t>
      </w:r>
      <w:r w:rsidR="002A0648" w:rsidRPr="009924FD">
        <w:rPr>
          <w:rFonts w:asciiTheme="majorHAnsi" w:eastAsia="Times New Roman" w:hAnsiTheme="majorHAnsi" w:cstheme="majorHAnsi"/>
          <w:color w:val="747474"/>
          <w:sz w:val="24"/>
          <w:szCs w:val="24"/>
          <w:lang w:eastAsia="en-GB"/>
        </w:rPr>
        <w:t xml:space="preserve"> </w:t>
      </w:r>
      <w:proofErr w:type="spellStart"/>
      <w:r w:rsidR="002A0648" w:rsidRPr="009924FD">
        <w:rPr>
          <w:rFonts w:asciiTheme="majorHAnsi" w:eastAsia="Times New Roman" w:hAnsiTheme="majorHAnsi" w:cstheme="majorHAnsi"/>
          <w:color w:val="747474"/>
          <w:sz w:val="24"/>
          <w:szCs w:val="24"/>
          <w:lang w:eastAsia="en-GB"/>
        </w:rPr>
        <w:t>Headteacher</w:t>
      </w:r>
      <w:proofErr w:type="spellEnd"/>
      <w:r w:rsidR="002A0648" w:rsidRPr="009924FD">
        <w:rPr>
          <w:rFonts w:asciiTheme="majorHAnsi" w:eastAsia="Times New Roman" w:hAnsiTheme="majorHAnsi" w:cstheme="majorHAnsi"/>
          <w:color w:val="747474"/>
          <w:sz w:val="24"/>
          <w:szCs w:val="24"/>
          <w:lang w:eastAsia="en-GB"/>
        </w:rPr>
        <w:t>.</w:t>
      </w:r>
    </w:p>
    <w:p w:rsidR="002A0648" w:rsidRPr="009924FD" w:rsidRDefault="002A0648" w:rsidP="002A0648">
      <w:pPr>
        <w:numPr>
          <w:ilvl w:val="0"/>
          <w:numId w:val="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Parents contacted to discuss </w:t>
      </w:r>
      <w:r w:rsidRPr="009924FD">
        <w:rPr>
          <w:rFonts w:asciiTheme="majorHAnsi" w:eastAsia="Times New Roman" w:hAnsiTheme="majorHAnsi" w:cstheme="majorHAnsi"/>
          <w:i/>
          <w:iCs/>
          <w:color w:val="747474"/>
          <w:sz w:val="24"/>
          <w:szCs w:val="24"/>
          <w:lang w:eastAsia="en-GB"/>
        </w:rPr>
        <w:t>School Behaviour Report. </w:t>
      </w:r>
      <w:r w:rsidRPr="009924FD">
        <w:rPr>
          <w:rFonts w:asciiTheme="majorHAnsi" w:eastAsia="Times New Roman" w:hAnsiTheme="majorHAnsi" w:cstheme="majorHAnsi"/>
          <w:color w:val="747474"/>
          <w:sz w:val="24"/>
          <w:szCs w:val="24"/>
          <w:lang w:eastAsia="en-GB"/>
        </w:rPr>
        <w:t>Behaviour monitored daily by HT.</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 xml:space="preserve">In some cases, extended periods of unacceptable </w:t>
      </w:r>
      <w:proofErr w:type="spellStart"/>
      <w:r w:rsidRPr="009924FD">
        <w:rPr>
          <w:rFonts w:asciiTheme="majorHAnsi" w:eastAsia="Times New Roman" w:hAnsiTheme="majorHAnsi" w:cstheme="majorHAnsi"/>
          <w:color w:val="747474"/>
          <w:sz w:val="24"/>
          <w:szCs w:val="24"/>
          <w:lang w:eastAsia="en-GB"/>
        </w:rPr>
        <w:t>behavior</w:t>
      </w:r>
      <w:proofErr w:type="spellEnd"/>
      <w:r w:rsidRPr="009924FD">
        <w:rPr>
          <w:rFonts w:asciiTheme="majorHAnsi" w:eastAsia="Times New Roman" w:hAnsiTheme="majorHAnsi" w:cstheme="majorHAnsi"/>
          <w:color w:val="747474"/>
          <w:sz w:val="24"/>
          <w:szCs w:val="24"/>
          <w:lang w:eastAsia="en-GB"/>
        </w:rPr>
        <w:t xml:space="preserve"> may result in working with the family to refer to other support streams. This may include a referral to Inclusion </w:t>
      </w:r>
      <w:r w:rsidR="009924FD" w:rsidRPr="009924FD">
        <w:rPr>
          <w:rFonts w:asciiTheme="majorHAnsi" w:eastAsia="Times New Roman" w:hAnsiTheme="majorHAnsi" w:cstheme="majorHAnsi"/>
          <w:color w:val="747474"/>
          <w:sz w:val="24"/>
          <w:szCs w:val="24"/>
          <w:lang w:eastAsia="en-GB"/>
        </w:rPr>
        <w:t xml:space="preserve">Team </w:t>
      </w:r>
      <w:r w:rsidRPr="009924FD">
        <w:rPr>
          <w:rFonts w:asciiTheme="majorHAnsi" w:eastAsia="Times New Roman" w:hAnsiTheme="majorHAnsi" w:cstheme="majorHAnsi"/>
          <w:color w:val="747474"/>
          <w:sz w:val="24"/>
          <w:szCs w:val="24"/>
          <w:lang w:eastAsia="en-GB"/>
        </w:rPr>
        <w:t>or Educational Psychology. Where behaviour is identified as linked to a special educat</w:t>
      </w:r>
      <w:r w:rsidR="009924FD" w:rsidRPr="009924FD">
        <w:rPr>
          <w:rFonts w:asciiTheme="majorHAnsi" w:eastAsia="Times New Roman" w:hAnsiTheme="majorHAnsi" w:cstheme="majorHAnsi"/>
          <w:color w:val="747474"/>
          <w:sz w:val="24"/>
          <w:szCs w:val="24"/>
          <w:lang w:eastAsia="en-GB"/>
        </w:rPr>
        <w:t>ional need or diagnosis,</w:t>
      </w:r>
      <w:r w:rsidRPr="009924FD">
        <w:rPr>
          <w:rFonts w:asciiTheme="majorHAnsi" w:eastAsia="Times New Roman" w:hAnsiTheme="majorHAnsi" w:cstheme="majorHAnsi"/>
          <w:color w:val="747474"/>
          <w:sz w:val="24"/>
          <w:szCs w:val="24"/>
          <w:lang w:eastAsia="en-GB"/>
        </w:rPr>
        <w:t xml:space="preserve"> a separate Individual Behaviour Plan will be written, shared with parents and followed – this will have detailed </w:t>
      </w:r>
      <w:r w:rsidR="009924FD" w:rsidRPr="009924FD">
        <w:rPr>
          <w:rFonts w:asciiTheme="majorHAnsi" w:eastAsia="Times New Roman" w:hAnsiTheme="majorHAnsi" w:cstheme="majorHAnsi"/>
          <w:color w:val="747474"/>
          <w:sz w:val="24"/>
          <w:szCs w:val="24"/>
          <w:lang w:eastAsia="en-GB"/>
        </w:rPr>
        <w:t>rewards/</w:t>
      </w:r>
      <w:r w:rsidRPr="009924FD">
        <w:rPr>
          <w:rFonts w:asciiTheme="majorHAnsi" w:eastAsia="Times New Roman" w:hAnsiTheme="majorHAnsi" w:cstheme="majorHAnsi"/>
          <w:color w:val="747474"/>
          <w:sz w:val="24"/>
          <w:szCs w:val="24"/>
          <w:lang w:eastAsia="en-GB"/>
        </w:rPr>
        <w:t>sanctions bespoke to the child.</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b/>
          <w:bCs/>
          <w:color w:val="747474"/>
          <w:sz w:val="24"/>
          <w:szCs w:val="24"/>
          <w:lang w:eastAsia="en-GB"/>
        </w:rPr>
        <w:t>At playtimes/lunchtimes:</w:t>
      </w:r>
    </w:p>
    <w:p w:rsidR="002A0648" w:rsidRPr="009924FD" w:rsidRDefault="002A0648" w:rsidP="002A0648">
      <w:pPr>
        <w:numPr>
          <w:ilvl w:val="0"/>
          <w:numId w:val="9"/>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Accompany teacher/TA/MDA in playground</w:t>
      </w:r>
    </w:p>
    <w:p w:rsidR="002A0648" w:rsidRPr="009924FD" w:rsidRDefault="002A0648" w:rsidP="002A0648">
      <w:pPr>
        <w:numPr>
          <w:ilvl w:val="0"/>
          <w:numId w:val="9"/>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Isolate from group for stipulated period;</w:t>
      </w:r>
    </w:p>
    <w:p w:rsidR="002A0648" w:rsidRPr="009924FD" w:rsidRDefault="002A0648" w:rsidP="002A0648">
      <w:pPr>
        <w:numPr>
          <w:ilvl w:val="0"/>
          <w:numId w:val="9"/>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Ref</w:t>
      </w:r>
      <w:r w:rsidR="009924FD" w:rsidRPr="009924FD">
        <w:rPr>
          <w:rFonts w:asciiTheme="majorHAnsi" w:eastAsia="Times New Roman" w:hAnsiTheme="majorHAnsi" w:cstheme="majorHAnsi"/>
          <w:color w:val="747474"/>
          <w:sz w:val="24"/>
          <w:szCs w:val="24"/>
          <w:lang w:eastAsia="en-GB"/>
        </w:rPr>
        <w:t>er to Senior Midday Supervisor,</w:t>
      </w:r>
      <w:r w:rsidRPr="009924FD">
        <w:rPr>
          <w:rFonts w:asciiTheme="majorHAnsi" w:eastAsia="Times New Roman" w:hAnsiTheme="majorHAnsi" w:cstheme="majorHAnsi"/>
          <w:color w:val="747474"/>
          <w:sz w:val="24"/>
          <w:szCs w:val="24"/>
          <w:lang w:eastAsia="en-GB"/>
        </w:rPr>
        <w:t xml:space="preserve"> Deputy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 xml:space="preserve"> or </w:t>
      </w:r>
      <w:proofErr w:type="spellStart"/>
      <w:r w:rsidRPr="009924FD">
        <w:rPr>
          <w:rFonts w:asciiTheme="majorHAnsi" w:eastAsia="Times New Roman" w:hAnsiTheme="majorHAnsi" w:cstheme="majorHAnsi"/>
          <w:color w:val="747474"/>
          <w:sz w:val="24"/>
          <w:szCs w:val="24"/>
          <w:lang w:eastAsia="en-GB"/>
        </w:rPr>
        <w:t>Headteacher</w:t>
      </w:r>
      <w:proofErr w:type="spellEnd"/>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If behaviour is unacceptable in extra-curricular activities</w:t>
      </w:r>
      <w:r w:rsidR="009924FD">
        <w:rPr>
          <w:rFonts w:asciiTheme="majorHAnsi" w:eastAsia="Times New Roman" w:hAnsiTheme="majorHAnsi" w:cstheme="majorHAnsi"/>
          <w:color w:val="747474"/>
          <w:sz w:val="24"/>
          <w:szCs w:val="24"/>
          <w:lang w:eastAsia="en-GB"/>
        </w:rPr>
        <w:t>,</w:t>
      </w:r>
      <w:r w:rsidRPr="009924FD">
        <w:rPr>
          <w:rFonts w:asciiTheme="majorHAnsi" w:eastAsia="Times New Roman" w:hAnsiTheme="majorHAnsi" w:cstheme="majorHAnsi"/>
          <w:color w:val="747474"/>
          <w:sz w:val="24"/>
          <w:szCs w:val="24"/>
          <w:lang w:eastAsia="en-GB"/>
        </w:rPr>
        <w:t xml:space="preserve"> a warning should be given and if behaviour does not improve then the pupil will not be allowed to attend the activity.</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b/>
          <w:bCs/>
          <w:color w:val="747474"/>
          <w:sz w:val="24"/>
          <w:szCs w:val="24"/>
          <w:lang w:eastAsia="en-GB"/>
        </w:rPr>
        <w:t>Poor Behaviour and Representative School Teams</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 xml:space="preserve">Children who are </w:t>
      </w:r>
      <w:r w:rsidR="009924FD">
        <w:rPr>
          <w:rFonts w:asciiTheme="majorHAnsi" w:eastAsia="Times New Roman" w:hAnsiTheme="majorHAnsi" w:cstheme="majorHAnsi"/>
          <w:color w:val="747474"/>
          <w:sz w:val="24"/>
          <w:szCs w:val="24"/>
          <w:lang w:eastAsia="en-GB"/>
        </w:rPr>
        <w:t xml:space="preserve">displaying unacceptable behaviour </w:t>
      </w:r>
      <w:r w:rsidRPr="009924FD">
        <w:rPr>
          <w:rFonts w:asciiTheme="majorHAnsi" w:eastAsia="Times New Roman" w:hAnsiTheme="majorHAnsi" w:cstheme="majorHAnsi"/>
          <w:color w:val="747474"/>
          <w:sz w:val="24"/>
          <w:szCs w:val="24"/>
          <w:lang w:eastAsia="en-GB"/>
        </w:rPr>
        <w:t xml:space="preserve">should be aware that they will not be considered for representative school teams. To be selected for a school team is an honour. It is for pupils who can be trusted to be exemplary ambassadors for their school and its name/reputation. Staff considering excluding children from school team selection for this reason, should initially discuss this with the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 xml:space="preserve"> or Deputy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b/>
          <w:bCs/>
          <w:color w:val="747474"/>
          <w:sz w:val="24"/>
          <w:szCs w:val="24"/>
          <w:lang w:eastAsia="en-GB"/>
        </w:rPr>
        <w:t>Parental Involvement</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Where significant concerns are raised by staff or another pupil’s parents then the child’s parents will be contacted.</w:t>
      </w:r>
    </w:p>
    <w:p w:rsidR="002A0648" w:rsidRPr="009924FD" w:rsidRDefault="002A0648" w:rsidP="002A0648">
      <w:pPr>
        <w:numPr>
          <w:ilvl w:val="0"/>
          <w:numId w:val="10"/>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Parental involvement is important</w:t>
      </w:r>
    </w:p>
    <w:p w:rsidR="002A0648" w:rsidRPr="009924FD" w:rsidRDefault="002A0648" w:rsidP="002A0648">
      <w:pPr>
        <w:numPr>
          <w:ilvl w:val="0"/>
          <w:numId w:val="10"/>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Parents’ contribution may throw more light on problems behind the misbehaviour</w:t>
      </w:r>
    </w:p>
    <w:p w:rsidR="002A0648" w:rsidRPr="009924FD" w:rsidRDefault="002A0648" w:rsidP="002A0648">
      <w:pPr>
        <w:numPr>
          <w:ilvl w:val="0"/>
          <w:numId w:val="10"/>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This helps provide consistent action between school and home</w:t>
      </w:r>
    </w:p>
    <w:p w:rsidR="002A0648" w:rsidRPr="009924FD" w:rsidRDefault="002A0648" w:rsidP="002A0648">
      <w:pPr>
        <w:numPr>
          <w:ilvl w:val="0"/>
          <w:numId w:val="10"/>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Class teacher/Parent Diary may be set up after discussion – can be daily or weekly for a set period</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 xml:space="preserve">Where behaviour outside school (on visits, matches, swimming, </w:t>
      </w:r>
      <w:proofErr w:type="spellStart"/>
      <w:r w:rsidRPr="009924FD">
        <w:rPr>
          <w:rFonts w:asciiTheme="majorHAnsi" w:eastAsia="Times New Roman" w:hAnsiTheme="majorHAnsi" w:cstheme="majorHAnsi"/>
          <w:color w:val="747474"/>
          <w:sz w:val="24"/>
          <w:szCs w:val="24"/>
          <w:lang w:eastAsia="en-GB"/>
        </w:rPr>
        <w:t>etc</w:t>
      </w:r>
      <w:proofErr w:type="spellEnd"/>
      <w:r w:rsidRPr="009924FD">
        <w:rPr>
          <w:rFonts w:asciiTheme="majorHAnsi" w:eastAsia="Times New Roman" w:hAnsiTheme="majorHAnsi" w:cstheme="majorHAnsi"/>
          <w:color w:val="747474"/>
          <w:sz w:val="24"/>
          <w:szCs w:val="24"/>
          <w:lang w:eastAsia="en-GB"/>
        </w:rPr>
        <w:t>) is unacceptable the child’s parents will be asked to discuss this with the child’s teacher and agree the action to be taken.</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lastRenderedPageBreak/>
        <w:t xml:space="preserve">Where a child’s behaviour at lunchtime is persistently unacceptable, the school may exclude the child for the lunchtime period following appropriate prior notification to parents by the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 xml:space="preserve"> or Deputy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 xml:space="preserve">Where inappropriate standards of behaviour continue to be exhibited by the child the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 xml:space="preserve"> or Deputy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 xml:space="preserve">, in consultation with the child’s parents may seek the involvement of the LA Educational Psychologist or </w:t>
      </w:r>
      <w:proofErr w:type="gramStart"/>
      <w:r w:rsidRPr="009924FD">
        <w:rPr>
          <w:rFonts w:asciiTheme="majorHAnsi" w:eastAsia="Times New Roman" w:hAnsiTheme="majorHAnsi" w:cstheme="majorHAnsi"/>
          <w:color w:val="747474"/>
          <w:sz w:val="24"/>
          <w:szCs w:val="24"/>
          <w:lang w:eastAsia="en-GB"/>
        </w:rPr>
        <w:t>LA’s  Behaviour</w:t>
      </w:r>
      <w:proofErr w:type="gramEnd"/>
      <w:r w:rsidRPr="009924FD">
        <w:rPr>
          <w:rFonts w:asciiTheme="majorHAnsi" w:eastAsia="Times New Roman" w:hAnsiTheme="majorHAnsi" w:cstheme="majorHAnsi"/>
          <w:color w:val="747474"/>
          <w:sz w:val="24"/>
          <w:szCs w:val="24"/>
          <w:lang w:eastAsia="en-GB"/>
        </w:rPr>
        <w:t xml:space="preserve"> Support </w:t>
      </w:r>
      <w:r w:rsidR="00206796" w:rsidRPr="009924FD">
        <w:rPr>
          <w:rFonts w:asciiTheme="majorHAnsi" w:eastAsia="Times New Roman" w:hAnsiTheme="majorHAnsi" w:cstheme="majorHAnsi"/>
          <w:color w:val="747474"/>
          <w:sz w:val="24"/>
          <w:szCs w:val="24"/>
          <w:lang w:eastAsia="en-GB"/>
        </w:rPr>
        <w:t>Advisor</w:t>
      </w:r>
      <w:r w:rsidRPr="009924FD">
        <w:rPr>
          <w:rFonts w:asciiTheme="majorHAnsi" w:eastAsia="Times New Roman" w:hAnsiTheme="majorHAnsi" w:cstheme="majorHAnsi"/>
          <w:color w:val="747474"/>
          <w:sz w:val="24"/>
          <w:szCs w:val="24"/>
          <w:lang w:eastAsia="en-GB"/>
        </w:rPr>
        <w:t xml:space="preserve"> to provide specialist guidance </w:t>
      </w:r>
      <w:r w:rsidR="00206796" w:rsidRPr="009924FD">
        <w:rPr>
          <w:rFonts w:asciiTheme="majorHAnsi" w:eastAsia="Times New Roman" w:hAnsiTheme="majorHAnsi" w:cstheme="majorHAnsi"/>
          <w:color w:val="747474"/>
          <w:sz w:val="24"/>
          <w:szCs w:val="24"/>
          <w:lang w:eastAsia="en-GB"/>
        </w:rPr>
        <w:t>or</w:t>
      </w:r>
      <w:r w:rsidRPr="009924FD">
        <w:rPr>
          <w:rFonts w:asciiTheme="majorHAnsi" w:eastAsia="Times New Roman" w:hAnsiTheme="majorHAnsi" w:cstheme="majorHAnsi"/>
          <w:color w:val="747474"/>
          <w:sz w:val="24"/>
          <w:szCs w:val="24"/>
          <w:lang w:eastAsia="en-GB"/>
        </w:rPr>
        <w:t xml:space="preserve"> counselling.</w:t>
      </w:r>
    </w:p>
    <w:p w:rsidR="002A0648" w:rsidRPr="009924FD"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9924FD">
        <w:rPr>
          <w:rFonts w:asciiTheme="majorHAnsi" w:eastAsia="Times New Roman" w:hAnsiTheme="majorHAnsi" w:cstheme="majorHAnsi"/>
          <w:color w:val="333333"/>
          <w:sz w:val="27"/>
          <w:szCs w:val="27"/>
          <w:lang w:eastAsia="en-GB"/>
        </w:rPr>
        <w:t>Exclusions</w:t>
      </w:r>
    </w:p>
    <w:p w:rsidR="002A0648" w:rsidRPr="009924FD"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9924FD">
        <w:rPr>
          <w:rFonts w:asciiTheme="majorHAnsi" w:eastAsia="Times New Roman" w:hAnsiTheme="majorHAnsi" w:cstheme="majorHAnsi"/>
          <w:color w:val="747474"/>
          <w:sz w:val="24"/>
          <w:szCs w:val="24"/>
          <w:lang w:eastAsia="en-GB"/>
        </w:rPr>
        <w:t xml:space="preserve">Should the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 xml:space="preserve"> or Deputy </w:t>
      </w:r>
      <w:proofErr w:type="spellStart"/>
      <w:r w:rsidRPr="009924FD">
        <w:rPr>
          <w:rFonts w:asciiTheme="majorHAnsi" w:eastAsia="Times New Roman" w:hAnsiTheme="majorHAnsi" w:cstheme="majorHAnsi"/>
          <w:color w:val="747474"/>
          <w:sz w:val="24"/>
          <w:szCs w:val="24"/>
          <w:lang w:eastAsia="en-GB"/>
        </w:rPr>
        <w:t>Headteacher</w:t>
      </w:r>
      <w:proofErr w:type="spellEnd"/>
      <w:r w:rsidRPr="009924FD">
        <w:rPr>
          <w:rFonts w:asciiTheme="majorHAnsi" w:eastAsia="Times New Roman" w:hAnsiTheme="majorHAnsi" w:cstheme="majorHAnsi"/>
          <w:color w:val="747474"/>
          <w:sz w:val="24"/>
          <w:szCs w:val="24"/>
          <w:lang w:eastAsia="en-GB"/>
        </w:rPr>
        <w:t xml:space="preserve"> consider a child’s unacceptable behaviour warrants a fixed term or permanent exclusion, all LA and national procedures regarding exclusions will be followed by the school.</w:t>
      </w:r>
    </w:p>
    <w:p w:rsidR="002A0648" w:rsidRPr="00D43914" w:rsidRDefault="002A0648" w:rsidP="002A0648">
      <w:pPr>
        <w:numPr>
          <w:ilvl w:val="0"/>
          <w:numId w:val="1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GENERAL EXPECTATIONS</w:t>
      </w:r>
    </w:p>
    <w:p w:rsidR="002A0648" w:rsidRPr="00D43914"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b/>
          <w:bCs/>
          <w:color w:val="747474"/>
          <w:sz w:val="24"/>
          <w:szCs w:val="24"/>
          <w:lang w:eastAsia="en-GB"/>
        </w:rPr>
        <w:t xml:space="preserve">At </w:t>
      </w:r>
      <w:proofErr w:type="spellStart"/>
      <w:r w:rsidRPr="00D43914">
        <w:rPr>
          <w:rFonts w:asciiTheme="majorHAnsi" w:eastAsia="Times New Roman" w:hAnsiTheme="majorHAnsi" w:cstheme="majorHAnsi"/>
          <w:b/>
          <w:bCs/>
          <w:color w:val="747474"/>
          <w:sz w:val="24"/>
          <w:szCs w:val="24"/>
          <w:lang w:eastAsia="en-GB"/>
        </w:rPr>
        <w:t>Breaktimes</w:t>
      </w:r>
      <w:proofErr w:type="spellEnd"/>
      <w:r w:rsidRPr="00D43914">
        <w:rPr>
          <w:rFonts w:asciiTheme="majorHAnsi" w:eastAsia="Times New Roman" w:hAnsiTheme="majorHAnsi" w:cstheme="majorHAnsi"/>
          <w:b/>
          <w:bCs/>
          <w:color w:val="747474"/>
          <w:sz w:val="24"/>
          <w:szCs w:val="24"/>
          <w:lang w:eastAsia="en-GB"/>
        </w:rPr>
        <w:t>/Lunchtimes</w:t>
      </w:r>
    </w:p>
    <w:p w:rsidR="002A0648" w:rsidRPr="00D43914" w:rsidRDefault="002A0648" w:rsidP="002A0648">
      <w:pPr>
        <w:numPr>
          <w:ilvl w:val="0"/>
          <w:numId w:val="1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 xml:space="preserve">Staff who keep children in school at </w:t>
      </w:r>
      <w:proofErr w:type="spellStart"/>
      <w:r w:rsidRPr="00D43914">
        <w:rPr>
          <w:rFonts w:asciiTheme="majorHAnsi" w:eastAsia="Times New Roman" w:hAnsiTheme="majorHAnsi" w:cstheme="majorHAnsi"/>
          <w:color w:val="747474"/>
          <w:sz w:val="24"/>
          <w:szCs w:val="24"/>
          <w:lang w:eastAsia="en-GB"/>
        </w:rPr>
        <w:t>breaktimes</w:t>
      </w:r>
      <w:proofErr w:type="spellEnd"/>
      <w:r w:rsidRPr="00D43914">
        <w:rPr>
          <w:rFonts w:asciiTheme="majorHAnsi" w:eastAsia="Times New Roman" w:hAnsiTheme="majorHAnsi" w:cstheme="majorHAnsi"/>
          <w:color w:val="747474"/>
          <w:sz w:val="24"/>
          <w:szCs w:val="24"/>
          <w:lang w:eastAsia="en-GB"/>
        </w:rPr>
        <w:t xml:space="preserve"> or lunchtimes are responsible for their supervision.</w:t>
      </w:r>
    </w:p>
    <w:p w:rsidR="002A0648" w:rsidRPr="00D43914" w:rsidRDefault="002A0648" w:rsidP="002A0648">
      <w:pPr>
        <w:numPr>
          <w:ilvl w:val="0"/>
          <w:numId w:val="1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Children are encouraged to observe the School Code, play fairly and sensibly and respect each other’s space.</w:t>
      </w:r>
    </w:p>
    <w:p w:rsidR="002A0648" w:rsidRPr="00D43914" w:rsidRDefault="002A0648" w:rsidP="00D43914">
      <w:p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CARE CONTROL AND PHYSICAL RESTRAINT OF PUPILS</w:t>
      </w:r>
    </w:p>
    <w:p w:rsidR="002A0648" w:rsidRPr="00D43914" w:rsidRDefault="00206796"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 xml:space="preserve">We ensure that every 3 years our staff attend a </w:t>
      </w:r>
      <w:r w:rsidR="00D43914" w:rsidRPr="00D43914">
        <w:rPr>
          <w:rFonts w:asciiTheme="majorHAnsi" w:eastAsia="Times New Roman" w:hAnsiTheme="majorHAnsi" w:cstheme="majorHAnsi"/>
          <w:color w:val="747474"/>
          <w:sz w:val="24"/>
          <w:szCs w:val="24"/>
          <w:lang w:eastAsia="en-GB"/>
        </w:rPr>
        <w:t>Positive Handling</w:t>
      </w:r>
      <w:r w:rsidRPr="00D43914">
        <w:rPr>
          <w:rFonts w:asciiTheme="majorHAnsi" w:eastAsia="Times New Roman" w:hAnsiTheme="majorHAnsi" w:cstheme="majorHAnsi"/>
          <w:color w:val="747474"/>
          <w:sz w:val="24"/>
          <w:szCs w:val="24"/>
          <w:lang w:eastAsia="en-GB"/>
        </w:rPr>
        <w:t xml:space="preserve"> course on de-escalation strategies and positive handling </w:t>
      </w:r>
    </w:p>
    <w:p w:rsidR="002A0648" w:rsidRPr="00D43914"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Key points from this document are summarised below for our staff:</w:t>
      </w:r>
    </w:p>
    <w:p w:rsidR="002A0648" w:rsidRPr="00D43914" w:rsidRDefault="002A0648" w:rsidP="002A0648">
      <w:pPr>
        <w:numPr>
          <w:ilvl w:val="0"/>
          <w:numId w:val="1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b/>
          <w:bCs/>
          <w:color w:val="747474"/>
          <w:sz w:val="24"/>
          <w:szCs w:val="24"/>
          <w:lang w:eastAsia="en-GB"/>
        </w:rPr>
        <w:t>a) Before Intervening</w:t>
      </w:r>
    </w:p>
    <w:p w:rsidR="002A0648" w:rsidRPr="00D43914" w:rsidRDefault="002A0648" w:rsidP="002A0648">
      <w:pPr>
        <w:numPr>
          <w:ilvl w:val="0"/>
          <w:numId w:val="14"/>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Evaluate the situation and where necessary and where possible obtain help from another member of staff to initially assist with the situation and thereafter be a witness</w:t>
      </w:r>
    </w:p>
    <w:p w:rsidR="002A0648" w:rsidRPr="00D43914" w:rsidRDefault="002A0648" w:rsidP="002A0648">
      <w:pPr>
        <w:numPr>
          <w:ilvl w:val="0"/>
          <w:numId w:val="14"/>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Every effort should be made to de-escalate the situation by:</w:t>
      </w:r>
      <w:r w:rsidRPr="00D43914">
        <w:rPr>
          <w:rFonts w:asciiTheme="majorHAnsi" w:eastAsia="Times New Roman" w:hAnsiTheme="majorHAnsi" w:cstheme="majorHAnsi"/>
          <w:color w:val="747474"/>
          <w:sz w:val="24"/>
          <w:szCs w:val="24"/>
          <w:lang w:eastAsia="en-GB"/>
        </w:rPr>
        <w:br/>
        <w:t>– remaining calm, knowing what to say, responding rather than reacting, staying in control</w:t>
      </w:r>
    </w:p>
    <w:p w:rsidR="002A0648" w:rsidRPr="00D43914" w:rsidRDefault="002A0648" w:rsidP="002A0648">
      <w:pPr>
        <w:numPr>
          <w:ilvl w:val="0"/>
          <w:numId w:val="15"/>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b/>
          <w:bCs/>
          <w:color w:val="747474"/>
          <w:sz w:val="24"/>
          <w:szCs w:val="24"/>
          <w:lang w:eastAsia="en-GB"/>
        </w:rPr>
        <w:t>b) Circumstances Justifying Physical Intervention</w:t>
      </w:r>
    </w:p>
    <w:p w:rsidR="002A0648" w:rsidRPr="00D43914"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 xml:space="preserve">On occasions when teachers and other persons who are authorised by the </w:t>
      </w:r>
      <w:proofErr w:type="spellStart"/>
      <w:r w:rsidRPr="00D43914">
        <w:rPr>
          <w:rFonts w:asciiTheme="majorHAnsi" w:eastAsia="Times New Roman" w:hAnsiTheme="majorHAnsi" w:cstheme="majorHAnsi"/>
          <w:color w:val="747474"/>
          <w:sz w:val="24"/>
          <w:szCs w:val="24"/>
          <w:lang w:eastAsia="en-GB"/>
        </w:rPr>
        <w:t>Headteacher</w:t>
      </w:r>
      <w:proofErr w:type="spellEnd"/>
      <w:r w:rsidRPr="00D43914">
        <w:rPr>
          <w:rFonts w:asciiTheme="majorHAnsi" w:eastAsia="Times New Roman" w:hAnsiTheme="majorHAnsi" w:cstheme="majorHAnsi"/>
          <w:color w:val="747474"/>
          <w:sz w:val="24"/>
          <w:szCs w:val="24"/>
          <w:lang w:eastAsia="en-GB"/>
        </w:rPr>
        <w:t xml:space="preserve"> to have control or charge of pupils, may use such force as is reasonable in circumstances:</w:t>
      </w:r>
    </w:p>
    <w:p w:rsidR="002A0648" w:rsidRPr="00D43914" w:rsidRDefault="002A0648" w:rsidP="002A0648">
      <w:pPr>
        <w:numPr>
          <w:ilvl w:val="0"/>
          <w:numId w:val="16"/>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wh</w:t>
      </w:r>
      <w:r w:rsidR="00206796" w:rsidRPr="00D43914">
        <w:rPr>
          <w:rFonts w:asciiTheme="majorHAnsi" w:eastAsia="Times New Roman" w:hAnsiTheme="majorHAnsi" w:cstheme="majorHAnsi"/>
          <w:color w:val="747474"/>
          <w:sz w:val="24"/>
          <w:szCs w:val="24"/>
          <w:lang w:eastAsia="en-GB"/>
        </w:rPr>
        <w:t>ere action is necessary in self-</w:t>
      </w:r>
      <w:r w:rsidRPr="00D43914">
        <w:rPr>
          <w:rFonts w:asciiTheme="majorHAnsi" w:eastAsia="Times New Roman" w:hAnsiTheme="majorHAnsi" w:cstheme="majorHAnsi"/>
          <w:color w:val="747474"/>
          <w:sz w:val="24"/>
          <w:szCs w:val="24"/>
          <w:lang w:eastAsia="en-GB"/>
        </w:rPr>
        <w:t>defence or because there is an imminent risk of injury</w:t>
      </w:r>
      <w:r w:rsidR="00206796" w:rsidRPr="00D43914">
        <w:rPr>
          <w:rFonts w:asciiTheme="majorHAnsi" w:eastAsia="Times New Roman" w:hAnsiTheme="majorHAnsi" w:cstheme="majorHAnsi"/>
          <w:color w:val="747474"/>
          <w:sz w:val="24"/>
          <w:szCs w:val="24"/>
          <w:lang w:eastAsia="en-GB"/>
        </w:rPr>
        <w:t xml:space="preserve"> to self or others</w:t>
      </w:r>
    </w:p>
    <w:p w:rsidR="00206796" w:rsidRPr="00D43914" w:rsidRDefault="00206796" w:rsidP="002A0648">
      <w:pPr>
        <w:numPr>
          <w:ilvl w:val="0"/>
          <w:numId w:val="16"/>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lastRenderedPageBreak/>
        <w:t>where there is a chance that property will be significantly damaged</w:t>
      </w:r>
    </w:p>
    <w:p w:rsidR="002A0648" w:rsidRPr="00D43914" w:rsidRDefault="002A0648" w:rsidP="002A0648">
      <w:pPr>
        <w:numPr>
          <w:ilvl w:val="0"/>
          <w:numId w:val="16"/>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where a pupil is behaving in a way that is compromising good order and discipline</w:t>
      </w:r>
      <w:r w:rsidR="00206796" w:rsidRPr="00D43914">
        <w:rPr>
          <w:rFonts w:asciiTheme="majorHAnsi" w:eastAsia="Times New Roman" w:hAnsiTheme="majorHAnsi" w:cstheme="majorHAnsi"/>
          <w:color w:val="747474"/>
          <w:sz w:val="24"/>
          <w:szCs w:val="24"/>
          <w:lang w:eastAsia="en-GB"/>
        </w:rPr>
        <w:t xml:space="preserve"> or is leading to a significant disruption to learning.</w:t>
      </w:r>
    </w:p>
    <w:p w:rsidR="002A0648" w:rsidRPr="00D43914" w:rsidRDefault="002A0648" w:rsidP="002A0648">
      <w:pPr>
        <w:numPr>
          <w:ilvl w:val="0"/>
          <w:numId w:val="17"/>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b/>
          <w:bCs/>
          <w:color w:val="747474"/>
          <w:sz w:val="24"/>
          <w:szCs w:val="24"/>
          <w:lang w:eastAsia="en-GB"/>
        </w:rPr>
        <w:t>c) Application of Reasonable Force</w:t>
      </w:r>
    </w:p>
    <w:p w:rsidR="002A0648" w:rsidRPr="00D43914"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There is no legal definition of “reasonable force”. It will always depend on all the circumstances. The use of force can be regarded as reasonable if:</w:t>
      </w:r>
    </w:p>
    <w:p w:rsidR="002A0648" w:rsidRPr="00D43914" w:rsidRDefault="002A0648" w:rsidP="002A0648">
      <w:pPr>
        <w:numPr>
          <w:ilvl w:val="0"/>
          <w:numId w:val="1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it is used for the minimum length of time to achieve its objective</w:t>
      </w:r>
    </w:p>
    <w:p w:rsidR="002A0648" w:rsidRPr="00D43914" w:rsidRDefault="002A0648" w:rsidP="002A0648">
      <w:pPr>
        <w:numPr>
          <w:ilvl w:val="0"/>
          <w:numId w:val="1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it is used as a last resort</w:t>
      </w:r>
    </w:p>
    <w:p w:rsidR="002A0648" w:rsidRPr="00D43914" w:rsidRDefault="002A0648" w:rsidP="002A0648">
      <w:pPr>
        <w:numPr>
          <w:ilvl w:val="0"/>
          <w:numId w:val="18"/>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the degree of force must be the minimum necessary and in proportion to the incident or the consequences it is intended to prevent</w:t>
      </w:r>
    </w:p>
    <w:p w:rsidR="002A0648" w:rsidRPr="00D43914"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b/>
          <w:bCs/>
          <w:color w:val="747474"/>
          <w:sz w:val="24"/>
          <w:szCs w:val="24"/>
          <w:lang w:eastAsia="en-GB"/>
        </w:rPr>
        <w:t>Lawful methods of reasonable force might involve:</w:t>
      </w:r>
    </w:p>
    <w:p w:rsidR="002A0648" w:rsidRPr="00D43914"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D43914">
        <w:rPr>
          <w:rFonts w:asciiTheme="majorHAnsi" w:eastAsia="Times New Roman" w:hAnsiTheme="majorHAnsi" w:cstheme="majorHAnsi"/>
          <w:color w:val="747474"/>
          <w:sz w:val="24"/>
          <w:szCs w:val="24"/>
          <w:lang w:eastAsia="en-GB"/>
        </w:rPr>
        <w:t>physically interposing between pupils</w:t>
      </w:r>
      <w:r w:rsidRPr="00D43914">
        <w:rPr>
          <w:rFonts w:asciiTheme="majorHAnsi" w:eastAsia="Times New Roman" w:hAnsiTheme="majorHAnsi" w:cstheme="majorHAnsi"/>
          <w:color w:val="747474"/>
          <w:sz w:val="24"/>
          <w:szCs w:val="24"/>
          <w:lang w:eastAsia="en-GB"/>
        </w:rPr>
        <w:br/>
        <w:t>blocking a pupil’s path</w:t>
      </w:r>
      <w:r w:rsidRPr="00D43914">
        <w:rPr>
          <w:rFonts w:asciiTheme="majorHAnsi" w:eastAsia="Times New Roman" w:hAnsiTheme="majorHAnsi" w:cstheme="majorHAnsi"/>
          <w:color w:val="747474"/>
          <w:sz w:val="24"/>
          <w:szCs w:val="24"/>
          <w:lang w:eastAsia="en-GB"/>
        </w:rPr>
        <w:br/>
        <w:t>holding, pushing or pulling</w:t>
      </w:r>
      <w:r w:rsidRPr="00D43914">
        <w:rPr>
          <w:rFonts w:asciiTheme="majorHAnsi" w:eastAsia="Times New Roman" w:hAnsiTheme="majorHAnsi" w:cstheme="majorHAnsi"/>
          <w:color w:val="747474"/>
          <w:sz w:val="24"/>
          <w:szCs w:val="24"/>
          <w:lang w:eastAsia="en-GB"/>
        </w:rPr>
        <w:br/>
        <w:t>leading a pupil by the hand or arm</w:t>
      </w:r>
      <w:r w:rsidRPr="00D43914">
        <w:rPr>
          <w:rFonts w:asciiTheme="majorHAnsi" w:eastAsia="Times New Roman" w:hAnsiTheme="majorHAnsi" w:cstheme="majorHAnsi"/>
          <w:color w:val="747474"/>
          <w:sz w:val="24"/>
          <w:szCs w:val="24"/>
          <w:lang w:eastAsia="en-GB"/>
        </w:rPr>
        <w:br/>
        <w:t>shepherding a pupil away by placing a hand in the centre of the back</w:t>
      </w:r>
      <w:r w:rsidRPr="00D43914">
        <w:rPr>
          <w:rFonts w:asciiTheme="majorHAnsi" w:eastAsia="Times New Roman" w:hAnsiTheme="majorHAnsi" w:cstheme="majorHAnsi"/>
          <w:color w:val="747474"/>
          <w:sz w:val="24"/>
          <w:szCs w:val="24"/>
          <w:lang w:eastAsia="en-GB"/>
        </w:rPr>
        <w:br/>
        <w:t>in extreme circumstances using more restrictive holds</w:t>
      </w:r>
    </w:p>
    <w:p w:rsidR="002A0648" w:rsidRPr="00F763F6" w:rsidRDefault="002A0648" w:rsidP="002A0648">
      <w:pPr>
        <w:numPr>
          <w:ilvl w:val="0"/>
          <w:numId w:val="19"/>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b/>
          <w:bCs/>
          <w:color w:val="747474"/>
          <w:sz w:val="24"/>
          <w:szCs w:val="24"/>
          <w:lang w:eastAsia="en-GB"/>
        </w:rPr>
        <w:t>d) Authorised Staff</w:t>
      </w:r>
    </w:p>
    <w:p w:rsidR="002A0648" w:rsidRPr="00F763F6"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 xml:space="preserve">The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has authorised all the school’s employees to use reasonable force whenever deemed necessary, in accordance with the circumstances outlined in this policy.</w:t>
      </w:r>
    </w:p>
    <w:p w:rsidR="002A0648" w:rsidRPr="00F763F6" w:rsidRDefault="002A0648" w:rsidP="002A0648">
      <w:pPr>
        <w:numPr>
          <w:ilvl w:val="0"/>
          <w:numId w:val="20"/>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b/>
          <w:bCs/>
          <w:color w:val="747474"/>
          <w:sz w:val="24"/>
          <w:szCs w:val="24"/>
          <w:lang w:eastAsia="en-GB"/>
        </w:rPr>
        <w:t>e) Unreasonable levels of restraint</w:t>
      </w:r>
    </w:p>
    <w:p w:rsidR="002A0648" w:rsidRPr="00F763F6"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The following actions are likely to be deemed unreasonable by the Courts and therefore must not be used to restrain our pupils:</w:t>
      </w:r>
    </w:p>
    <w:p w:rsidR="002A0648" w:rsidRPr="00F763F6" w:rsidRDefault="002A0648" w:rsidP="002A0648">
      <w:pPr>
        <w:numPr>
          <w:ilvl w:val="0"/>
          <w:numId w:val="2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 xml:space="preserve">holding a pupil around the neck, or </w:t>
      </w:r>
      <w:proofErr w:type="gramStart"/>
      <w:r w:rsidRPr="00F763F6">
        <w:rPr>
          <w:rFonts w:asciiTheme="majorHAnsi" w:eastAsia="Times New Roman" w:hAnsiTheme="majorHAnsi" w:cstheme="majorHAnsi"/>
          <w:color w:val="747474"/>
          <w:sz w:val="24"/>
          <w:szCs w:val="24"/>
          <w:lang w:eastAsia="en-GB"/>
        </w:rPr>
        <w:t>by  the</w:t>
      </w:r>
      <w:proofErr w:type="gramEnd"/>
      <w:r w:rsidRPr="00F763F6">
        <w:rPr>
          <w:rFonts w:asciiTheme="majorHAnsi" w:eastAsia="Times New Roman" w:hAnsiTheme="majorHAnsi" w:cstheme="majorHAnsi"/>
          <w:color w:val="747474"/>
          <w:sz w:val="24"/>
          <w:szCs w:val="24"/>
          <w:lang w:eastAsia="en-GB"/>
        </w:rPr>
        <w:t xml:space="preserve"> collar, or in any way that might restrict the pupil’s ability to breathe</w:t>
      </w:r>
    </w:p>
    <w:p w:rsidR="002A0648" w:rsidRPr="00F763F6" w:rsidRDefault="002A0648" w:rsidP="002A0648">
      <w:pPr>
        <w:numPr>
          <w:ilvl w:val="0"/>
          <w:numId w:val="2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slapping, punching, hitting or kicking a pupil</w:t>
      </w:r>
    </w:p>
    <w:p w:rsidR="002A0648" w:rsidRPr="00F763F6" w:rsidRDefault="002A0648" w:rsidP="002A0648">
      <w:pPr>
        <w:numPr>
          <w:ilvl w:val="0"/>
          <w:numId w:val="2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twisting or forcing limbs against a joint</w:t>
      </w:r>
    </w:p>
    <w:p w:rsidR="002A0648" w:rsidRPr="00F763F6" w:rsidRDefault="002A0648" w:rsidP="002A0648">
      <w:pPr>
        <w:numPr>
          <w:ilvl w:val="0"/>
          <w:numId w:val="2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holding or pulling a pupil by the ear or hair</w:t>
      </w:r>
    </w:p>
    <w:p w:rsidR="002A0648" w:rsidRPr="00F763F6" w:rsidRDefault="002A0648" w:rsidP="002A0648">
      <w:pPr>
        <w:numPr>
          <w:ilvl w:val="0"/>
          <w:numId w:val="21"/>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holding a pupil on the ground</w:t>
      </w:r>
    </w:p>
    <w:p w:rsidR="002A0648" w:rsidRPr="00F763F6"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The list is not exhaustive nor does the omission of a particular kind of conduct from the above examples indicate that it would be necessarily viewed as reasonable.</w:t>
      </w:r>
    </w:p>
    <w:p w:rsidR="002A0648" w:rsidRPr="00F763F6" w:rsidRDefault="002A0648" w:rsidP="002A0648">
      <w:pPr>
        <w:numPr>
          <w:ilvl w:val="0"/>
          <w:numId w:val="22"/>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b/>
          <w:bCs/>
          <w:color w:val="747474"/>
          <w:sz w:val="24"/>
          <w:szCs w:val="24"/>
          <w:lang w:eastAsia="en-GB"/>
        </w:rPr>
        <w:t>f) Recording Incidents</w:t>
      </w:r>
    </w:p>
    <w:p w:rsidR="002A0648" w:rsidRPr="00F763F6"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 xml:space="preserve">If for any reason staff use force to restrain a pupil it is important that the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or Deputy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is informed immediately and that the member of staff involved </w:t>
      </w:r>
      <w:r w:rsidRPr="00F763F6">
        <w:rPr>
          <w:rFonts w:asciiTheme="majorHAnsi" w:eastAsia="Times New Roman" w:hAnsiTheme="majorHAnsi" w:cstheme="majorHAnsi"/>
          <w:color w:val="747474"/>
          <w:sz w:val="24"/>
          <w:szCs w:val="24"/>
          <w:lang w:eastAsia="en-GB"/>
        </w:rPr>
        <w:lastRenderedPageBreak/>
        <w:t>completes a written report document. This may help alleviate any misunderstandings or misrepresentation of the incident and will be helpful evidence should there be a complaint from a parent or pupil.</w:t>
      </w:r>
    </w:p>
    <w:p w:rsidR="002A0648" w:rsidRPr="00F763F6" w:rsidRDefault="002A0648" w:rsidP="002A0648">
      <w:pPr>
        <w:shd w:val="clear" w:color="auto" w:fill="FFFFFF"/>
        <w:spacing w:after="264" w:line="240" w:lineRule="auto"/>
        <w:outlineLvl w:val="1"/>
        <w:rPr>
          <w:rFonts w:asciiTheme="majorHAnsi" w:eastAsia="Times New Roman" w:hAnsiTheme="majorHAnsi" w:cstheme="majorHAnsi"/>
          <w:color w:val="333333"/>
          <w:sz w:val="27"/>
          <w:szCs w:val="27"/>
          <w:lang w:eastAsia="en-GB"/>
        </w:rPr>
      </w:pPr>
      <w:r w:rsidRPr="00F763F6">
        <w:rPr>
          <w:rFonts w:asciiTheme="majorHAnsi" w:eastAsia="Times New Roman" w:hAnsiTheme="majorHAnsi" w:cstheme="majorHAnsi"/>
          <w:color w:val="333333"/>
          <w:sz w:val="27"/>
          <w:szCs w:val="27"/>
          <w:lang w:eastAsia="en-GB"/>
        </w:rPr>
        <w:t>Managing the school behaviour policy</w:t>
      </w:r>
    </w:p>
    <w:p w:rsidR="002A0648" w:rsidRPr="00F763F6" w:rsidRDefault="002A0648" w:rsidP="002A0648">
      <w:pPr>
        <w:shd w:val="clear" w:color="auto" w:fill="FFFFFF"/>
        <w:spacing w:after="300"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The way our teaching and support staff conduct their relationships within school will inevitably influence the children and we should always provide good role models in this respect. Staff and Governors should be aware that:</w:t>
      </w:r>
    </w:p>
    <w:p w:rsidR="002A0648" w:rsidRPr="00F763F6" w:rsidRDefault="002A0648" w:rsidP="002A0648">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 xml:space="preserve">The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will encourage and support our staff in their efforts to implement this policy.</w:t>
      </w:r>
    </w:p>
    <w:p w:rsidR="002A0648" w:rsidRPr="00F763F6" w:rsidRDefault="002A0648" w:rsidP="002A0648">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 xml:space="preserve">The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will bring exceptionally go</w:t>
      </w:r>
      <w:r w:rsidR="00F763F6" w:rsidRPr="00F763F6">
        <w:rPr>
          <w:rFonts w:asciiTheme="majorHAnsi" w:eastAsia="Times New Roman" w:hAnsiTheme="majorHAnsi" w:cstheme="majorHAnsi"/>
          <w:color w:val="747474"/>
          <w:sz w:val="24"/>
          <w:szCs w:val="24"/>
          <w:lang w:eastAsia="en-GB"/>
        </w:rPr>
        <w:t xml:space="preserve">od behaviour and persistent unacceptable </w:t>
      </w:r>
      <w:r w:rsidRPr="00F763F6">
        <w:rPr>
          <w:rFonts w:asciiTheme="majorHAnsi" w:eastAsia="Times New Roman" w:hAnsiTheme="majorHAnsi" w:cstheme="majorHAnsi"/>
          <w:color w:val="747474"/>
          <w:sz w:val="24"/>
          <w:szCs w:val="24"/>
          <w:lang w:eastAsia="en-GB"/>
        </w:rPr>
        <w:t>behaviour to the attention of staff. Where necessary, parents will be contacted.</w:t>
      </w:r>
    </w:p>
    <w:p w:rsidR="002A0648" w:rsidRPr="00F763F6" w:rsidRDefault="002A0648" w:rsidP="002A0648">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 xml:space="preserve">The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wil</w:t>
      </w:r>
      <w:r w:rsidR="00F763F6" w:rsidRPr="00F763F6">
        <w:rPr>
          <w:rFonts w:asciiTheme="majorHAnsi" w:eastAsia="Times New Roman" w:hAnsiTheme="majorHAnsi" w:cstheme="majorHAnsi"/>
          <w:color w:val="747474"/>
          <w:sz w:val="24"/>
          <w:szCs w:val="24"/>
          <w:lang w:eastAsia="en-GB"/>
        </w:rPr>
        <w:t>l discuss with new </w:t>
      </w:r>
      <w:r w:rsidRPr="00F763F6">
        <w:rPr>
          <w:rFonts w:asciiTheme="majorHAnsi" w:eastAsia="Times New Roman" w:hAnsiTheme="majorHAnsi" w:cstheme="majorHAnsi"/>
          <w:color w:val="747474"/>
          <w:sz w:val="24"/>
          <w:szCs w:val="24"/>
          <w:lang w:eastAsia="en-GB"/>
        </w:rPr>
        <w:t>intake parents our expectations of children’s behaviour in school, based on our agreed policy.</w:t>
      </w:r>
    </w:p>
    <w:p w:rsidR="002A0648" w:rsidRPr="00F763F6" w:rsidRDefault="002A0648" w:rsidP="002A0648">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 xml:space="preserve">The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and Deputy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will be available to discuss with teaching and support staff concerns about the behaviour of individuals and groups of children.</w:t>
      </w:r>
    </w:p>
    <w:p w:rsidR="002A0648" w:rsidRPr="00F763F6" w:rsidRDefault="002A0648" w:rsidP="002A0648">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 xml:space="preserve">Class Teachers will always be responsible for the behaviour of their pupils in the normal course of their duties, with recourse to the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Deputy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or Assistant </w:t>
      </w:r>
      <w:proofErr w:type="spellStart"/>
      <w:r w:rsidRPr="00F763F6">
        <w:rPr>
          <w:rFonts w:asciiTheme="majorHAnsi" w:eastAsia="Times New Roman" w:hAnsiTheme="majorHAnsi" w:cstheme="majorHAnsi"/>
          <w:color w:val="747474"/>
          <w:sz w:val="24"/>
          <w:szCs w:val="24"/>
          <w:lang w:eastAsia="en-GB"/>
        </w:rPr>
        <w:t>Headteachers</w:t>
      </w:r>
      <w:proofErr w:type="spellEnd"/>
      <w:r w:rsidRPr="00F763F6">
        <w:rPr>
          <w:rFonts w:asciiTheme="majorHAnsi" w:eastAsia="Times New Roman" w:hAnsiTheme="majorHAnsi" w:cstheme="majorHAnsi"/>
          <w:color w:val="747474"/>
          <w:sz w:val="24"/>
          <w:szCs w:val="24"/>
          <w:lang w:eastAsia="en-GB"/>
        </w:rPr>
        <w:t xml:space="preserve"> whenever deemed appropriate.</w:t>
      </w:r>
    </w:p>
    <w:p w:rsidR="002A0648" w:rsidRDefault="002A0648" w:rsidP="002A0648">
      <w:pPr>
        <w:numPr>
          <w:ilvl w:val="0"/>
          <w:numId w:val="23"/>
        </w:num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sidRPr="00F763F6">
        <w:rPr>
          <w:rFonts w:asciiTheme="majorHAnsi" w:eastAsia="Times New Roman" w:hAnsiTheme="majorHAnsi" w:cstheme="majorHAnsi"/>
          <w:color w:val="747474"/>
          <w:sz w:val="24"/>
          <w:szCs w:val="24"/>
          <w:lang w:eastAsia="en-GB"/>
        </w:rPr>
        <w:t xml:space="preserve">This policy will be reviewed annually and revised as necessary by the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and Deputy </w:t>
      </w:r>
      <w:proofErr w:type="spellStart"/>
      <w:r w:rsidRPr="00F763F6">
        <w:rPr>
          <w:rFonts w:asciiTheme="majorHAnsi" w:eastAsia="Times New Roman" w:hAnsiTheme="majorHAnsi" w:cstheme="majorHAnsi"/>
          <w:color w:val="747474"/>
          <w:sz w:val="24"/>
          <w:szCs w:val="24"/>
          <w:lang w:eastAsia="en-GB"/>
        </w:rPr>
        <w:t>Headteacher</w:t>
      </w:r>
      <w:proofErr w:type="spellEnd"/>
      <w:r w:rsidRPr="00F763F6">
        <w:rPr>
          <w:rFonts w:asciiTheme="majorHAnsi" w:eastAsia="Times New Roman" w:hAnsiTheme="majorHAnsi" w:cstheme="majorHAnsi"/>
          <w:color w:val="747474"/>
          <w:sz w:val="24"/>
          <w:szCs w:val="24"/>
          <w:lang w:eastAsia="en-GB"/>
        </w:rPr>
        <w:t xml:space="preserve"> in consul</w:t>
      </w:r>
      <w:r w:rsidR="00F763F6" w:rsidRPr="00F763F6">
        <w:rPr>
          <w:rFonts w:asciiTheme="majorHAnsi" w:eastAsia="Times New Roman" w:hAnsiTheme="majorHAnsi" w:cstheme="majorHAnsi"/>
          <w:color w:val="747474"/>
          <w:sz w:val="24"/>
          <w:szCs w:val="24"/>
          <w:lang w:eastAsia="en-GB"/>
        </w:rPr>
        <w:t>tation with the staff and governors.</w:t>
      </w:r>
    </w:p>
    <w:p w:rsidR="0071752E" w:rsidRDefault="0071752E" w:rsidP="0071752E">
      <w:p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Pr>
          <w:rFonts w:asciiTheme="majorHAnsi" w:eastAsia="Times New Roman" w:hAnsiTheme="majorHAnsi" w:cstheme="majorHAnsi"/>
          <w:color w:val="747474"/>
          <w:sz w:val="24"/>
          <w:szCs w:val="24"/>
          <w:lang w:eastAsia="en-GB"/>
        </w:rPr>
        <w:t>Date of last review: February 202</w:t>
      </w:r>
      <w:r w:rsidR="0044253B">
        <w:rPr>
          <w:rFonts w:asciiTheme="majorHAnsi" w:eastAsia="Times New Roman" w:hAnsiTheme="majorHAnsi" w:cstheme="majorHAnsi"/>
          <w:color w:val="747474"/>
          <w:sz w:val="24"/>
          <w:szCs w:val="24"/>
          <w:lang w:eastAsia="en-GB"/>
        </w:rPr>
        <w:t>3</w:t>
      </w:r>
    </w:p>
    <w:p w:rsidR="0071752E" w:rsidRPr="00F763F6" w:rsidRDefault="0071752E" w:rsidP="0071752E">
      <w:pPr>
        <w:shd w:val="clear" w:color="auto" w:fill="FFFFFF"/>
        <w:spacing w:before="100" w:beforeAutospacing="1" w:after="100" w:afterAutospacing="1" w:line="240" w:lineRule="auto"/>
        <w:rPr>
          <w:rFonts w:asciiTheme="majorHAnsi" w:eastAsia="Times New Roman" w:hAnsiTheme="majorHAnsi" w:cstheme="majorHAnsi"/>
          <w:color w:val="747474"/>
          <w:sz w:val="24"/>
          <w:szCs w:val="24"/>
          <w:lang w:eastAsia="en-GB"/>
        </w:rPr>
      </w:pPr>
      <w:r>
        <w:rPr>
          <w:rFonts w:asciiTheme="majorHAnsi" w:eastAsia="Times New Roman" w:hAnsiTheme="majorHAnsi" w:cstheme="majorHAnsi"/>
          <w:color w:val="747474"/>
          <w:sz w:val="24"/>
          <w:szCs w:val="24"/>
          <w:lang w:eastAsia="en-GB"/>
        </w:rPr>
        <w:t>Date of Next Review: February 202</w:t>
      </w:r>
      <w:r w:rsidR="0044253B">
        <w:rPr>
          <w:rFonts w:asciiTheme="majorHAnsi" w:eastAsia="Times New Roman" w:hAnsiTheme="majorHAnsi" w:cstheme="majorHAnsi"/>
          <w:color w:val="747474"/>
          <w:sz w:val="24"/>
          <w:szCs w:val="24"/>
          <w:lang w:eastAsia="en-GB"/>
        </w:rPr>
        <w:t>4</w:t>
      </w:r>
      <w:bookmarkStart w:id="0" w:name="_GoBack"/>
      <w:bookmarkEnd w:id="0"/>
    </w:p>
    <w:p w:rsidR="005C5230" w:rsidRDefault="005C5230"/>
    <w:sectPr w:rsidR="005C5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illa Slab">
    <w:altName w:val="Times New Roman"/>
    <w:panose1 w:val="00000000000000000000"/>
    <w:charset w:val="00"/>
    <w:family w:val="roman"/>
    <w:notTrueType/>
    <w:pitch w:val="default"/>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DA0"/>
    <w:multiLevelType w:val="multilevel"/>
    <w:tmpl w:val="ED2C4960"/>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03707E70"/>
    <w:multiLevelType w:val="multilevel"/>
    <w:tmpl w:val="CE04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B2699"/>
    <w:multiLevelType w:val="multilevel"/>
    <w:tmpl w:val="06A068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6131B"/>
    <w:multiLevelType w:val="multilevel"/>
    <w:tmpl w:val="5876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971E5"/>
    <w:multiLevelType w:val="multilevel"/>
    <w:tmpl w:val="654A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1519F"/>
    <w:multiLevelType w:val="multilevel"/>
    <w:tmpl w:val="14DA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F14F1"/>
    <w:multiLevelType w:val="multilevel"/>
    <w:tmpl w:val="345A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104A7"/>
    <w:multiLevelType w:val="multilevel"/>
    <w:tmpl w:val="3F8C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50734"/>
    <w:multiLevelType w:val="multilevel"/>
    <w:tmpl w:val="EBE2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A54C94"/>
    <w:multiLevelType w:val="multilevel"/>
    <w:tmpl w:val="0FB2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43E4C"/>
    <w:multiLevelType w:val="multilevel"/>
    <w:tmpl w:val="3BC0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75EA1"/>
    <w:multiLevelType w:val="multilevel"/>
    <w:tmpl w:val="2D98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B5F11"/>
    <w:multiLevelType w:val="multilevel"/>
    <w:tmpl w:val="963C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B2242"/>
    <w:multiLevelType w:val="multilevel"/>
    <w:tmpl w:val="F46C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8A0213"/>
    <w:multiLevelType w:val="multilevel"/>
    <w:tmpl w:val="893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04CDC"/>
    <w:multiLevelType w:val="multilevel"/>
    <w:tmpl w:val="A99E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6D4D5D"/>
    <w:multiLevelType w:val="multilevel"/>
    <w:tmpl w:val="5AB4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903F0"/>
    <w:multiLevelType w:val="multilevel"/>
    <w:tmpl w:val="6B52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9044AF"/>
    <w:multiLevelType w:val="multilevel"/>
    <w:tmpl w:val="63B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77D3D"/>
    <w:multiLevelType w:val="multilevel"/>
    <w:tmpl w:val="B5F86E34"/>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0" w15:restartNumberingAfterBreak="0">
    <w:nsid w:val="5F051B13"/>
    <w:multiLevelType w:val="multilevel"/>
    <w:tmpl w:val="C322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366E1"/>
    <w:multiLevelType w:val="multilevel"/>
    <w:tmpl w:val="2834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0501B6"/>
    <w:multiLevelType w:val="multilevel"/>
    <w:tmpl w:val="B0F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9"/>
  </w:num>
  <w:num w:numId="4">
    <w:abstractNumId w:val="4"/>
  </w:num>
  <w:num w:numId="5">
    <w:abstractNumId w:val="8"/>
  </w:num>
  <w:num w:numId="6">
    <w:abstractNumId w:val="0"/>
  </w:num>
  <w:num w:numId="7">
    <w:abstractNumId w:val="13"/>
  </w:num>
  <w:num w:numId="8">
    <w:abstractNumId w:val="12"/>
  </w:num>
  <w:num w:numId="9">
    <w:abstractNumId w:val="20"/>
  </w:num>
  <w:num w:numId="10">
    <w:abstractNumId w:val="3"/>
  </w:num>
  <w:num w:numId="11">
    <w:abstractNumId w:val="2"/>
  </w:num>
  <w:num w:numId="12">
    <w:abstractNumId w:val="7"/>
  </w:num>
  <w:num w:numId="13">
    <w:abstractNumId w:val="10"/>
  </w:num>
  <w:num w:numId="14">
    <w:abstractNumId w:val="18"/>
  </w:num>
  <w:num w:numId="15">
    <w:abstractNumId w:val="15"/>
  </w:num>
  <w:num w:numId="16">
    <w:abstractNumId w:val="16"/>
  </w:num>
  <w:num w:numId="17">
    <w:abstractNumId w:val="19"/>
  </w:num>
  <w:num w:numId="18">
    <w:abstractNumId w:val="6"/>
  </w:num>
  <w:num w:numId="19">
    <w:abstractNumId w:val="21"/>
  </w:num>
  <w:num w:numId="20">
    <w:abstractNumId w:val="5"/>
  </w:num>
  <w:num w:numId="21">
    <w:abstractNumId w:val="22"/>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48"/>
    <w:rsid w:val="000D5B73"/>
    <w:rsid w:val="00206796"/>
    <w:rsid w:val="002A0648"/>
    <w:rsid w:val="0044253B"/>
    <w:rsid w:val="005C5230"/>
    <w:rsid w:val="0071752E"/>
    <w:rsid w:val="0074669E"/>
    <w:rsid w:val="009924FD"/>
    <w:rsid w:val="00D43914"/>
    <w:rsid w:val="00F763F6"/>
    <w:rsid w:val="00FF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C8C2"/>
  <w15:chartTrackingRefBased/>
  <w15:docId w15:val="{830902DD-1CEB-4346-96C5-5C0D9C7E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 Bollington Cross Head</dc:creator>
  <cp:keywords/>
  <dc:description/>
  <cp:lastModifiedBy>Welcome Bollington Cross Head</cp:lastModifiedBy>
  <cp:revision>2</cp:revision>
  <dcterms:created xsi:type="dcterms:W3CDTF">2023-03-22T11:29:00Z</dcterms:created>
  <dcterms:modified xsi:type="dcterms:W3CDTF">2023-03-22T11:29:00Z</dcterms:modified>
</cp:coreProperties>
</file>