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DD5DDD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E36C1AC" w:rsidR="00E66558" w:rsidRPr="00983AF0" w:rsidRDefault="009D71E8">
      <w:pPr>
        <w:pStyle w:val="Heading2"/>
        <w:rPr>
          <w:rFonts w:ascii="Calibri Light" w:hAnsi="Calibri Light" w:cs="Calibri Light"/>
          <w:b w:val="0"/>
          <w:bCs/>
          <w:color w:val="auto"/>
          <w:sz w:val="24"/>
          <w:szCs w:val="24"/>
        </w:rPr>
      </w:pPr>
      <w:r w:rsidRPr="00983AF0">
        <w:rPr>
          <w:rFonts w:ascii="Calibri Light" w:hAnsi="Calibri Light" w:cs="Calibri Light"/>
          <w:b w:val="0"/>
          <w:bCs/>
          <w:color w:val="auto"/>
          <w:sz w:val="24"/>
          <w:szCs w:val="24"/>
        </w:rPr>
        <w:t xml:space="preserve">This statement details our school’s use of pupil premium </w:t>
      </w:r>
      <w:r w:rsidR="008B0C1A">
        <w:rPr>
          <w:rFonts w:ascii="Calibri Light" w:hAnsi="Calibri Light" w:cs="Calibri Light"/>
          <w:b w:val="0"/>
          <w:bCs/>
          <w:color w:val="auto"/>
          <w:sz w:val="24"/>
          <w:szCs w:val="24"/>
        </w:rPr>
        <w:t>for the period Dec 2022-2025 and has the post covid  academic year data as its starting point. We us this</w:t>
      </w:r>
      <w:r w:rsidRPr="00983AF0">
        <w:rPr>
          <w:rFonts w:ascii="Calibri Light" w:hAnsi="Calibri Light" w:cs="Calibri Light"/>
          <w:b w:val="0"/>
          <w:bCs/>
          <w:color w:val="auto"/>
          <w:sz w:val="24"/>
          <w:szCs w:val="24"/>
        </w:rPr>
        <w:t xml:space="preserve"> funding to help improve the attainment of our disadvantaged pupils. </w:t>
      </w:r>
    </w:p>
    <w:p w14:paraId="2A7D54B3" w14:textId="77777777" w:rsidR="00E66558" w:rsidRPr="00983AF0" w:rsidRDefault="009D71E8">
      <w:pPr>
        <w:pStyle w:val="Heading2"/>
        <w:spacing w:before="240"/>
        <w:rPr>
          <w:rFonts w:ascii="Calibri Light" w:hAnsi="Calibri Light" w:cs="Calibri Light"/>
          <w:b w:val="0"/>
          <w:bCs/>
          <w:color w:val="auto"/>
          <w:sz w:val="24"/>
          <w:szCs w:val="24"/>
        </w:rPr>
      </w:pPr>
      <w:r w:rsidRPr="00983AF0">
        <w:rPr>
          <w:rFonts w:ascii="Calibri Light" w:hAnsi="Calibri Light" w:cs="Calibri Ligh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279F9E" w:rsidR="00E66558" w:rsidRPr="005D27ED" w:rsidRDefault="005B396C">
            <w:pPr>
              <w:pStyle w:val="TableRow"/>
              <w:rPr>
                <w:rFonts w:ascii="Calibri Light" w:hAnsi="Calibri Light" w:cs="Calibri Light"/>
              </w:rPr>
            </w:pPr>
            <w:r w:rsidRPr="005D27ED">
              <w:rPr>
                <w:rFonts w:ascii="Calibri Light" w:hAnsi="Calibri Light" w:cs="Calibri Light"/>
              </w:rPr>
              <w:t>Bollington Cross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223D85B" w:rsidR="00E66558" w:rsidRPr="005D27ED" w:rsidRDefault="00621F9E">
            <w:pPr>
              <w:pStyle w:val="TableRow"/>
              <w:rPr>
                <w:rFonts w:ascii="Calibri Light" w:hAnsi="Calibri Light" w:cs="Calibri Light"/>
              </w:rPr>
            </w:pPr>
            <w:r>
              <w:rPr>
                <w:rFonts w:ascii="Calibri Light" w:hAnsi="Calibri Light" w:cs="Calibri Light"/>
              </w:rPr>
              <w:t>182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B213C61" w:rsidR="00E66558" w:rsidRPr="005D27ED" w:rsidRDefault="00621F9E">
            <w:pPr>
              <w:pStyle w:val="TableRow"/>
              <w:rPr>
                <w:rFonts w:ascii="Calibri Light" w:hAnsi="Calibri Light" w:cs="Calibri Light"/>
              </w:rPr>
            </w:pPr>
            <w:r>
              <w:rPr>
                <w:rFonts w:ascii="Calibri Light" w:hAnsi="Calibri Light" w:cs="Calibri Light"/>
              </w:rPr>
              <w:t>23 Pupils (13</w:t>
            </w:r>
            <w:r w:rsidR="005B396C" w:rsidRPr="005D27ED">
              <w:rPr>
                <w:rFonts w:ascii="Calibri Light" w:hAnsi="Calibri Light" w:cs="Calibri Light"/>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F400F57" w:rsidR="00E66558" w:rsidRPr="005D27ED" w:rsidRDefault="005B396C">
            <w:pPr>
              <w:pStyle w:val="TableRow"/>
              <w:rPr>
                <w:rFonts w:ascii="Calibri Light" w:hAnsi="Calibri Light" w:cs="Calibri Light"/>
              </w:rPr>
            </w:pPr>
            <w:r w:rsidRPr="005D27ED">
              <w:rPr>
                <w:rFonts w:ascii="Calibri Light" w:hAnsi="Calibri Light" w:cs="Calibri Light"/>
              </w:rPr>
              <w:t>2</w:t>
            </w:r>
            <w:r w:rsidR="00621F9E">
              <w:rPr>
                <w:rFonts w:ascii="Calibri Light" w:hAnsi="Calibri Light" w:cs="Calibri Light"/>
              </w:rPr>
              <w:t>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15D6D6" w:rsidR="00E66558" w:rsidRPr="005D27ED" w:rsidRDefault="00621F9E">
            <w:pPr>
              <w:pStyle w:val="TableRow"/>
              <w:rPr>
                <w:rFonts w:ascii="Calibri Light" w:hAnsi="Calibri Light" w:cs="Calibri Light"/>
              </w:rPr>
            </w:pPr>
            <w:r>
              <w:rPr>
                <w:rFonts w:ascii="Calibri Light" w:hAnsi="Calibri Light" w:cs="Calibri Light"/>
              </w:rPr>
              <w:t>1.12.22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ACD40BB" w:rsidR="00E66558" w:rsidRPr="005D27ED" w:rsidRDefault="00621F9E">
            <w:pPr>
              <w:pStyle w:val="TableRow"/>
              <w:rPr>
                <w:rFonts w:ascii="Calibri Light" w:hAnsi="Calibri Light" w:cs="Calibri Light"/>
              </w:rPr>
            </w:pPr>
            <w:r>
              <w:rPr>
                <w:rFonts w:ascii="Calibri Light" w:hAnsi="Calibri Light" w:cs="Calibri Light"/>
              </w:rPr>
              <w:t>1.12.25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F7F0C9E" w:rsidR="00E66558" w:rsidRPr="005D27ED" w:rsidRDefault="005B396C">
            <w:pPr>
              <w:pStyle w:val="TableRow"/>
              <w:rPr>
                <w:rFonts w:ascii="Calibri Light" w:hAnsi="Calibri Light" w:cs="Calibri Light"/>
              </w:rPr>
            </w:pPr>
            <w:r w:rsidRPr="005D27ED">
              <w:rPr>
                <w:rFonts w:ascii="Calibri Light" w:hAnsi="Calibri Light" w:cs="Calibri Light"/>
              </w:rPr>
              <w:t xml:space="preserve">Mr Yenson Donbavand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26D274F" w:rsidR="00E66558" w:rsidRPr="005D27ED" w:rsidRDefault="005B396C">
            <w:pPr>
              <w:pStyle w:val="TableRow"/>
              <w:rPr>
                <w:rFonts w:ascii="Calibri Light" w:hAnsi="Calibri Light" w:cs="Calibri Light"/>
              </w:rPr>
            </w:pPr>
            <w:r w:rsidRPr="005D27ED">
              <w:rPr>
                <w:rFonts w:ascii="Calibri Light" w:hAnsi="Calibri Light" w:cs="Calibri Light"/>
              </w:rPr>
              <w:t>Mr Yenson Donbavand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3D0841D" w:rsidR="00E66558" w:rsidRDefault="00386AEC">
            <w:pPr>
              <w:pStyle w:val="TableRow"/>
            </w:pPr>
            <w:r>
              <w:t>Governor</w:t>
            </w:r>
            <w:r w:rsidR="009D71E8">
              <w:rPr>
                <w:szCs w:val="22"/>
              </w:rPr>
              <w:t xml:space="preserve"> </w:t>
            </w:r>
            <w:r>
              <w:t>L</w:t>
            </w:r>
            <w:r w:rsidR="009D71E8">
              <w:t>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3C1AAD1" w:rsidR="00E66558" w:rsidRPr="005D27ED" w:rsidRDefault="005B396C">
            <w:pPr>
              <w:pStyle w:val="TableRow"/>
              <w:rPr>
                <w:rFonts w:ascii="Calibri Light" w:hAnsi="Calibri Light" w:cs="Calibri Light"/>
              </w:rPr>
            </w:pPr>
            <w:r w:rsidRPr="005D27ED">
              <w:rPr>
                <w:rFonts w:ascii="Calibri Light" w:hAnsi="Calibri Light" w:cs="Calibri Light"/>
              </w:rPr>
              <w:t>Mr Fraser Penny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8EED8FA" w:rsidR="00E66558" w:rsidRPr="005D27ED" w:rsidRDefault="009D71E8" w:rsidP="00621F9E">
            <w:pPr>
              <w:pStyle w:val="TableRow"/>
              <w:rPr>
                <w:rFonts w:ascii="Calibri Light" w:hAnsi="Calibri Light" w:cs="Calibri Light"/>
              </w:rPr>
            </w:pPr>
            <w:r w:rsidRPr="005D27ED">
              <w:rPr>
                <w:rFonts w:ascii="Calibri Light" w:hAnsi="Calibri Light" w:cs="Calibri Light"/>
              </w:rPr>
              <w:t>£</w:t>
            </w:r>
            <w:r w:rsidR="00621F9E" w:rsidRPr="00621F9E">
              <w:rPr>
                <w:rFonts w:ascii="Calibri Light" w:hAnsi="Calibri Light" w:cs="Calibri Light"/>
              </w:rPr>
              <w:t>31,855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9546BE5" w:rsidR="00E66558" w:rsidRPr="005D27ED" w:rsidRDefault="00621F9E">
            <w:pPr>
              <w:pStyle w:val="TableRow"/>
              <w:rPr>
                <w:rFonts w:ascii="Calibri Light" w:hAnsi="Calibri Light" w:cs="Calibri Light"/>
              </w:rPr>
            </w:pPr>
            <w:r>
              <w:rPr>
                <w:rFonts w:ascii="Calibri Light" w:hAnsi="Calibri Light" w:cs="Calibri Light"/>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960C807" w:rsidR="00E66558" w:rsidRPr="005D27ED" w:rsidRDefault="009D71E8">
            <w:pPr>
              <w:pStyle w:val="TableRow"/>
              <w:rPr>
                <w:rFonts w:ascii="Calibri Light" w:hAnsi="Calibri Light" w:cs="Calibri Light"/>
              </w:rPr>
            </w:pPr>
            <w:r w:rsidRPr="005D27ED">
              <w:rPr>
                <w:rFonts w:ascii="Calibri Light" w:hAnsi="Calibri Light" w:cs="Calibri Light"/>
              </w:rPr>
              <w:t>£</w:t>
            </w:r>
            <w:r w:rsidR="006C6977" w:rsidRPr="005D27ED">
              <w:rPr>
                <w:rFonts w:ascii="Calibri Light" w:hAnsi="Calibri Light" w:cs="Calibri Light"/>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690310C" w:rsidR="00E66558" w:rsidRPr="005D27ED" w:rsidRDefault="009D71E8" w:rsidP="00621F9E">
            <w:pPr>
              <w:pStyle w:val="TableRow"/>
              <w:rPr>
                <w:rFonts w:ascii="Calibri Light" w:hAnsi="Calibri Light" w:cs="Calibri Light"/>
              </w:rPr>
            </w:pPr>
            <w:r w:rsidRPr="005D27ED">
              <w:rPr>
                <w:rFonts w:ascii="Calibri Light" w:hAnsi="Calibri Light" w:cs="Calibri Light"/>
              </w:rPr>
              <w:t>£</w:t>
            </w:r>
            <w:r w:rsidR="00621F9E" w:rsidRPr="00621F9E">
              <w:rPr>
                <w:rFonts w:ascii="Calibri Light" w:hAnsi="Calibri Light" w:cs="Calibri Light"/>
              </w:rPr>
              <w:t>31,855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9523" w14:textId="4D06CAFD" w:rsidR="003043F9" w:rsidRPr="0076134C" w:rsidRDefault="003043F9" w:rsidP="0076134C">
            <w:pPr>
              <w:spacing w:before="120"/>
              <w:rPr>
                <w:i/>
                <w:iCs/>
              </w:rPr>
            </w:pPr>
            <w:r w:rsidRPr="0076134C">
              <w:rPr>
                <w:rFonts w:ascii="Calibri Light" w:hAnsi="Calibri Light" w:cs="Calibri Light"/>
                <w:i/>
                <w:iCs/>
              </w:rPr>
              <w:t>In deciding the allocation and use of our Pupil Premium Funding we are ensuring that we can maintain high standards of education for all pupils. We are working hard to equalise the life chances of disadv</w:t>
            </w:r>
            <w:r w:rsidR="004B2852">
              <w:rPr>
                <w:rFonts w:ascii="Calibri Light" w:hAnsi="Calibri Light" w:cs="Calibri Light"/>
                <w:i/>
                <w:iCs/>
              </w:rPr>
              <w:t>antaged pupils and their peers</w:t>
            </w:r>
            <w:r w:rsidRPr="0076134C">
              <w:rPr>
                <w:rFonts w:ascii="Calibri Light" w:hAnsi="Calibri Light" w:cs="Calibri Light"/>
                <w:i/>
                <w:iCs/>
              </w:rPr>
              <w:t xml:space="preserve">: ensuring every child can be challenged to meet their potential in academic learning, particularly in Reading – for enjoyment and to ensure they can unlock the </w:t>
            </w:r>
            <w:r w:rsidR="005026E6">
              <w:rPr>
                <w:rFonts w:ascii="Calibri Light" w:hAnsi="Calibri Light" w:cs="Calibri Light"/>
                <w:i/>
                <w:iCs/>
              </w:rPr>
              <w:t>rest of the curriculum, in Maths</w:t>
            </w:r>
            <w:r w:rsidRPr="0076134C">
              <w:rPr>
                <w:rFonts w:ascii="Calibri Light" w:hAnsi="Calibri Light" w:cs="Calibri Light"/>
                <w:i/>
                <w:iCs/>
              </w:rPr>
              <w:t>. In order to do this, we are investing in ensuring high quality teaching, a high quality curriculum and high quality resources so that, regardless of a child’s background and prior experiences, we will equip them with the skills, knowledge, confidence and cultural capital to lead a happy, active and full life and make a positive contribution to society.</w:t>
            </w:r>
            <w:r w:rsidR="0076134C" w:rsidRPr="0076134C">
              <w:rPr>
                <w:rFonts w:ascii="Calibri Light" w:hAnsi="Calibri Light" w:cs="Calibri Light"/>
                <w:i/>
                <w:iCs/>
              </w:rPr>
              <w:t xml:space="preserve"> Whatever their background, ability or starting point at Bollington Cross CE Primary School – we aim for pupils identified as having circumstances or needs which present a potential barrier to learning, to make good or better progress in all areas of the curriculum.</w:t>
            </w:r>
          </w:p>
          <w:p w14:paraId="2ED530FC" w14:textId="5873D335" w:rsidR="004B2852" w:rsidRDefault="004B2852" w:rsidP="004B2852">
            <w:pPr>
              <w:rPr>
                <w:rFonts w:ascii="Calibri Light" w:hAnsi="Calibri Light" w:cs="Calibri Light"/>
                <w:b/>
              </w:rPr>
            </w:pPr>
            <w:r>
              <w:rPr>
                <w:rFonts w:ascii="Calibri Light" w:hAnsi="Calibri Light" w:cs="Calibri Light"/>
                <w:iCs/>
              </w:rPr>
              <w:t>In order to achieve the above, our Pupil Premium F</w:t>
            </w:r>
            <w:r w:rsidRPr="004B2852">
              <w:rPr>
                <w:rFonts w:ascii="Calibri Light" w:hAnsi="Calibri Light" w:cs="Calibri Light"/>
                <w:iCs/>
              </w:rPr>
              <w:t xml:space="preserve">unding allocation of </w:t>
            </w:r>
            <w:r w:rsidRPr="004B2852">
              <w:rPr>
                <w:rFonts w:ascii="Calibri Light" w:hAnsi="Calibri Light" w:cs="Calibri Light"/>
                <w:b/>
              </w:rPr>
              <w:t>£</w:t>
            </w:r>
            <w:r w:rsidR="00621F9E" w:rsidRPr="00621F9E">
              <w:rPr>
                <w:rFonts w:ascii="Calibri Light" w:hAnsi="Calibri Light" w:cs="Calibri Light"/>
                <w:b/>
              </w:rPr>
              <w:t xml:space="preserve">31,855 </w:t>
            </w:r>
            <w:r w:rsidRPr="004B2852">
              <w:rPr>
                <w:rFonts w:ascii="Calibri Light" w:hAnsi="Calibri Light" w:cs="Calibri Light"/>
              </w:rPr>
              <w:t>will be used to:</w:t>
            </w:r>
          </w:p>
          <w:p w14:paraId="6764EC68" w14:textId="73CED1A0" w:rsidR="003043F9" w:rsidRPr="004B2852" w:rsidRDefault="004B2852" w:rsidP="004B2852">
            <w:pPr>
              <w:pStyle w:val="ListParagraph"/>
              <w:numPr>
                <w:ilvl w:val="0"/>
                <w:numId w:val="14"/>
              </w:numPr>
              <w:rPr>
                <w:rFonts w:ascii="Calibri Light" w:hAnsi="Calibri Light" w:cs="Calibri Light"/>
                <w:iCs/>
              </w:rPr>
            </w:pPr>
            <w:r w:rsidRPr="00A5702A">
              <w:rPr>
                <w:rFonts w:ascii="Calibri Light" w:hAnsi="Calibri Light" w:cs="Calibri Light"/>
                <w:b/>
              </w:rPr>
              <w:t>Remove barriers to learning</w:t>
            </w:r>
            <w:r w:rsidRPr="004B2852">
              <w:rPr>
                <w:rFonts w:ascii="Calibri Light" w:hAnsi="Calibri Light" w:cs="Calibri Light"/>
              </w:rPr>
              <w:t xml:space="preserve"> created by background, poverty and family circumstances (including bereavements, illness or parental separation)</w:t>
            </w:r>
          </w:p>
          <w:p w14:paraId="2280A508" w14:textId="0A8B7769" w:rsidR="004B2852" w:rsidRPr="004B2852" w:rsidRDefault="004B2852" w:rsidP="004B2852">
            <w:pPr>
              <w:pStyle w:val="ListParagraph"/>
              <w:numPr>
                <w:ilvl w:val="0"/>
                <w:numId w:val="14"/>
              </w:numPr>
              <w:rPr>
                <w:rFonts w:ascii="Calibri Light" w:hAnsi="Calibri Light" w:cs="Calibri Light"/>
                <w:iCs/>
              </w:rPr>
            </w:pPr>
            <w:r>
              <w:rPr>
                <w:rFonts w:ascii="Calibri Light" w:hAnsi="Calibri Light" w:cs="Calibri Light"/>
              </w:rPr>
              <w:t xml:space="preserve">Greatly </w:t>
            </w:r>
            <w:r w:rsidRPr="00A5702A">
              <w:rPr>
                <w:rFonts w:ascii="Calibri Light" w:hAnsi="Calibri Light" w:cs="Calibri Light"/>
                <w:b/>
              </w:rPr>
              <w:t>diminish or remove any attainment or progress gaps</w:t>
            </w:r>
            <w:r>
              <w:rPr>
                <w:rFonts w:ascii="Calibri Light" w:hAnsi="Calibri Light" w:cs="Calibri Light"/>
              </w:rPr>
              <w:t xml:space="preserve"> between disadvantaged and non-disadvantaged pupils, using school and national data as our measure.</w:t>
            </w:r>
          </w:p>
          <w:p w14:paraId="2370BD81" w14:textId="3EA00B8A" w:rsidR="004B2852" w:rsidRPr="00A5702A" w:rsidRDefault="004B2852" w:rsidP="004B2852">
            <w:pPr>
              <w:pStyle w:val="ListParagraph"/>
              <w:numPr>
                <w:ilvl w:val="0"/>
                <w:numId w:val="14"/>
              </w:numPr>
              <w:rPr>
                <w:rFonts w:ascii="Calibri Light" w:hAnsi="Calibri Light" w:cs="Calibri Light"/>
                <w:iCs/>
              </w:rPr>
            </w:pPr>
            <w:r>
              <w:rPr>
                <w:rFonts w:ascii="Calibri Light" w:hAnsi="Calibri Light" w:cs="Calibri Light"/>
              </w:rPr>
              <w:t xml:space="preserve">Ensure that all pupils </w:t>
            </w:r>
            <w:r w:rsidRPr="00A5702A">
              <w:rPr>
                <w:rFonts w:ascii="Calibri Light" w:hAnsi="Calibri Light" w:cs="Calibri Light"/>
                <w:b/>
              </w:rPr>
              <w:t>achieve</w:t>
            </w:r>
            <w:r>
              <w:rPr>
                <w:rFonts w:ascii="Calibri Light" w:hAnsi="Calibri Light" w:cs="Calibri Light"/>
              </w:rPr>
              <w:t xml:space="preserve"> </w:t>
            </w:r>
            <w:r w:rsidRPr="00A5702A">
              <w:rPr>
                <w:rFonts w:ascii="Calibri Light" w:hAnsi="Calibri Light" w:cs="Calibri Light"/>
                <w:b/>
              </w:rPr>
              <w:t>reading fluency</w:t>
            </w:r>
            <w:r>
              <w:rPr>
                <w:rFonts w:ascii="Calibri Light" w:hAnsi="Calibri Light" w:cs="Calibri Light"/>
              </w:rPr>
              <w:t xml:space="preserve"> and enjoyment as r</w:t>
            </w:r>
            <w:r w:rsidR="005A0876">
              <w:rPr>
                <w:rFonts w:ascii="Calibri Light" w:hAnsi="Calibri Light" w:cs="Calibri Light"/>
              </w:rPr>
              <w:t>apidly as possible through high-</w:t>
            </w:r>
            <w:r>
              <w:rPr>
                <w:rFonts w:ascii="Calibri Light" w:hAnsi="Calibri Light" w:cs="Calibri Light"/>
              </w:rPr>
              <w:t xml:space="preserve">quality teaching rooted in evidence based </w:t>
            </w:r>
            <w:r w:rsidR="005A0876">
              <w:rPr>
                <w:rFonts w:ascii="Calibri Light" w:hAnsi="Calibri Light" w:cs="Calibri Light"/>
              </w:rPr>
              <w:t>approaches and evaluated and track</w:t>
            </w:r>
            <w:r w:rsidR="00394081">
              <w:rPr>
                <w:rFonts w:ascii="Calibri Light" w:hAnsi="Calibri Light" w:cs="Calibri Light"/>
              </w:rPr>
              <w:t>ed with precision and frequency</w:t>
            </w:r>
            <w:r w:rsidR="005A0876">
              <w:rPr>
                <w:rFonts w:ascii="Calibri Light" w:hAnsi="Calibri Light" w:cs="Calibri Light"/>
              </w:rPr>
              <w:t xml:space="preserve"> (every 6 weeks). Thus, enabling pupils</w:t>
            </w:r>
            <w:r w:rsidR="00394081">
              <w:rPr>
                <w:rFonts w:ascii="Calibri Light" w:hAnsi="Calibri Light" w:cs="Calibri Light"/>
              </w:rPr>
              <w:t xml:space="preserve"> to unlock the wider curriculum as independently and quickly as possible.</w:t>
            </w:r>
          </w:p>
          <w:p w14:paraId="7CBBABE0" w14:textId="065F024D" w:rsidR="00A5702A" w:rsidRPr="00394081" w:rsidRDefault="00A5702A" w:rsidP="00A5702A">
            <w:pPr>
              <w:pStyle w:val="ListParagraph"/>
              <w:numPr>
                <w:ilvl w:val="0"/>
                <w:numId w:val="14"/>
              </w:numPr>
              <w:rPr>
                <w:rFonts w:ascii="Calibri Light" w:hAnsi="Calibri Light" w:cs="Calibri Light"/>
                <w:iCs/>
              </w:rPr>
            </w:pPr>
            <w:r>
              <w:rPr>
                <w:rFonts w:ascii="Calibri Light" w:hAnsi="Calibri Light" w:cs="Calibri Light"/>
              </w:rPr>
              <w:t xml:space="preserve">To support pupils in achieving the </w:t>
            </w:r>
            <w:r w:rsidRPr="00A5702A">
              <w:rPr>
                <w:rFonts w:ascii="Calibri Light" w:hAnsi="Calibri Light" w:cs="Calibri Light"/>
                <w:b/>
              </w:rPr>
              <w:t>resilience</w:t>
            </w:r>
            <w:r>
              <w:rPr>
                <w:rFonts w:ascii="Calibri Light" w:hAnsi="Calibri Light" w:cs="Calibri Light"/>
              </w:rPr>
              <w:t xml:space="preserve"> that comes with developing emotional agility and a healthy set of strategies for; dealing with strong emotions, building self-esteem and understanding the role which diet, sleep and activity play in this.</w:t>
            </w:r>
          </w:p>
          <w:p w14:paraId="7229E031" w14:textId="1C8AF5E8" w:rsidR="00A5702A" w:rsidRPr="00E862EB" w:rsidRDefault="00394081" w:rsidP="00E862EB">
            <w:pPr>
              <w:pStyle w:val="ListParagraph"/>
              <w:numPr>
                <w:ilvl w:val="0"/>
                <w:numId w:val="14"/>
              </w:numPr>
              <w:rPr>
                <w:rFonts w:ascii="Calibri Light" w:hAnsi="Calibri Light" w:cs="Calibri Light"/>
                <w:iCs/>
              </w:rPr>
            </w:pPr>
            <w:r>
              <w:rPr>
                <w:rFonts w:ascii="Calibri Light" w:hAnsi="Calibri Light" w:cs="Calibri Light"/>
              </w:rPr>
              <w:t xml:space="preserve">To ensure pupils access a broad and balanced curriculum which provides them with the wide range </w:t>
            </w:r>
            <w:r w:rsidR="00E862EB">
              <w:rPr>
                <w:rFonts w:ascii="Calibri Light" w:hAnsi="Calibri Light" w:cs="Calibri Light"/>
              </w:rPr>
              <w:t>of experiences and opportunities to build their cultural capital.</w:t>
            </w:r>
          </w:p>
          <w:p w14:paraId="4A001E1B" w14:textId="77777777" w:rsidR="00E66558" w:rsidRDefault="00E862EB" w:rsidP="00E862EB">
            <w:pPr>
              <w:rPr>
                <w:rFonts w:ascii="Calibri Light" w:hAnsi="Calibri Light" w:cs="Calibri Light"/>
                <w:i/>
                <w:iCs/>
              </w:rPr>
            </w:pPr>
            <w:r w:rsidRPr="00E862EB">
              <w:rPr>
                <w:rFonts w:ascii="Calibri Light" w:hAnsi="Calibri Light" w:cs="Calibri Light"/>
                <w:i/>
                <w:iCs/>
              </w:rPr>
              <w:t>In order to ensure that these objectives are efficiently and effectively implemented we consult best practice research including case studies from the EEF</w:t>
            </w:r>
            <w:r>
              <w:rPr>
                <w:rFonts w:ascii="Calibri Light" w:hAnsi="Calibri Light" w:cs="Calibri Light"/>
                <w:i/>
                <w:iCs/>
              </w:rPr>
              <w:t xml:space="preserve"> website to carry out the following:</w:t>
            </w:r>
          </w:p>
          <w:p w14:paraId="4B06A3E5" w14:textId="77777777" w:rsidR="00E862EB" w:rsidRDefault="00E862EB" w:rsidP="00E862EB">
            <w:pPr>
              <w:pStyle w:val="ListParagraph"/>
              <w:numPr>
                <w:ilvl w:val="0"/>
                <w:numId w:val="15"/>
              </w:numPr>
              <w:rPr>
                <w:rFonts w:ascii="Calibri Light" w:hAnsi="Calibri Light" w:cs="Calibri Light"/>
                <w:i/>
                <w:iCs/>
              </w:rPr>
            </w:pPr>
            <w:r w:rsidRPr="00E862EB">
              <w:rPr>
                <w:rFonts w:ascii="Calibri Light" w:hAnsi="Calibri Light" w:cs="Calibri Light"/>
                <w:i/>
                <w:iCs/>
              </w:rPr>
              <w:t xml:space="preserve">Providing high quality CPD to our teachers and support staff in order to support them in getting the best outcomes from our pupils within provision. This includes ensuring quality first teaching in all classrooms and for all pupils. </w:t>
            </w:r>
          </w:p>
          <w:p w14:paraId="344787DC" w14:textId="63278AA8" w:rsidR="00E862EB" w:rsidRDefault="00E862EB" w:rsidP="00E862EB">
            <w:pPr>
              <w:pStyle w:val="ListParagraph"/>
              <w:numPr>
                <w:ilvl w:val="0"/>
                <w:numId w:val="15"/>
              </w:numPr>
              <w:rPr>
                <w:rFonts w:ascii="Calibri Light" w:hAnsi="Calibri Light" w:cs="Calibri Light"/>
                <w:i/>
                <w:iCs/>
              </w:rPr>
            </w:pPr>
            <w:r>
              <w:rPr>
                <w:rFonts w:ascii="Calibri Light" w:hAnsi="Calibri Light" w:cs="Calibri Light"/>
                <w:i/>
                <w:iCs/>
              </w:rPr>
              <w:t>Ensure that all staff have the input and CPD in order to support a whole school approach to being supporting the best outcomes possible for disadvantaged pupils (including analysis of performance of PP pupils within their class across the curriculum and within individual subjects as subject leaders).</w:t>
            </w:r>
          </w:p>
          <w:p w14:paraId="7EFF3D19" w14:textId="4C14BD9E" w:rsidR="00150476" w:rsidRDefault="00150476" w:rsidP="00E862EB">
            <w:pPr>
              <w:pStyle w:val="ListParagraph"/>
              <w:numPr>
                <w:ilvl w:val="0"/>
                <w:numId w:val="15"/>
              </w:numPr>
              <w:rPr>
                <w:rFonts w:ascii="Calibri Light" w:hAnsi="Calibri Light" w:cs="Calibri Light"/>
                <w:i/>
                <w:iCs/>
              </w:rPr>
            </w:pPr>
            <w:r>
              <w:rPr>
                <w:rFonts w:ascii="Calibri Light" w:hAnsi="Calibri Light" w:cs="Calibri Light"/>
                <w:i/>
                <w:iCs/>
              </w:rPr>
              <w:t xml:space="preserve">Ensure that, in the core subjects, targeted intervention is used to address any gaps identified </w:t>
            </w:r>
            <w:r w:rsidR="00396819">
              <w:rPr>
                <w:rFonts w:ascii="Calibri Light" w:hAnsi="Calibri Light" w:cs="Calibri Light"/>
                <w:i/>
                <w:iCs/>
              </w:rPr>
              <w:t>by teachers and or subject</w:t>
            </w:r>
            <w:r>
              <w:rPr>
                <w:rFonts w:ascii="Calibri Light" w:hAnsi="Calibri Light" w:cs="Calibri Light"/>
                <w:i/>
                <w:iCs/>
              </w:rPr>
              <w:t xml:space="preserve"> leaders</w:t>
            </w:r>
            <w:r w:rsidR="00396819">
              <w:rPr>
                <w:rFonts w:ascii="Calibri Light" w:hAnsi="Calibri Light" w:cs="Calibri Light"/>
                <w:i/>
                <w:iCs/>
              </w:rPr>
              <w:t xml:space="preserve"> and that the effectiveness of these is frequently assessed.</w:t>
            </w:r>
            <w:r>
              <w:rPr>
                <w:rFonts w:ascii="Calibri Light" w:hAnsi="Calibri Light" w:cs="Calibri Light"/>
                <w:i/>
                <w:iCs/>
              </w:rPr>
              <w:t xml:space="preserve"> </w:t>
            </w:r>
          </w:p>
          <w:p w14:paraId="2A7D54E9" w14:textId="5B82D770" w:rsidR="00E862EB" w:rsidRPr="00E862EB" w:rsidRDefault="00E862EB" w:rsidP="00E862EB">
            <w:pPr>
              <w:pStyle w:val="ListParagraph"/>
              <w:numPr>
                <w:ilvl w:val="0"/>
                <w:numId w:val="15"/>
              </w:numPr>
              <w:rPr>
                <w:rFonts w:ascii="Calibri Light" w:hAnsi="Calibri Light" w:cs="Calibri Light"/>
                <w:i/>
                <w:iCs/>
              </w:rPr>
            </w:pPr>
            <w:r>
              <w:rPr>
                <w:rFonts w:ascii="Calibri Light" w:hAnsi="Calibri Light" w:cs="Calibri Light"/>
                <w:i/>
                <w:iCs/>
              </w:rPr>
              <w:t>Provide lessons on well-being across the school and targeted nurture sessions from a qualified Nurture Leader within the school to support their emotional resilience and good mental health.</w:t>
            </w:r>
          </w:p>
        </w:tc>
      </w:tr>
    </w:tbl>
    <w:p w14:paraId="2A7D54EC" w14:textId="3949E24B" w:rsidR="00E66558" w:rsidRDefault="009D71E8" w:rsidP="004D7158">
      <w:pPr>
        <w:pStyle w:val="Heading2"/>
        <w:spacing w:before="600"/>
      </w:pPr>
      <w:r>
        <w:t>Challenges</w:t>
      </w:r>
      <w:r w:rsidR="004D7158">
        <w:t xml:space="preserve">: </w:t>
      </w: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14:paraId="2A7D54EF" w14:textId="77777777" w:rsidTr="00590F3A">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90F3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AE011F4" w:rsidR="00E66558" w:rsidRPr="00A6783F" w:rsidRDefault="000232A9">
            <w:pPr>
              <w:pStyle w:val="TableRow"/>
              <w:rPr>
                <w:rFonts w:ascii="Calibri Light" w:hAnsi="Calibri Light" w:cs="Calibri Light"/>
                <w:b/>
                <w:sz w:val="20"/>
                <w:szCs w:val="20"/>
              </w:rPr>
            </w:pPr>
            <w:r w:rsidRPr="00A6783F">
              <w:rPr>
                <w:rFonts w:ascii="Calibri Light" w:hAnsi="Calibri Light" w:cs="Calibri Light"/>
                <w:b/>
                <w:sz w:val="20"/>
                <w:szCs w:val="20"/>
              </w:rPr>
              <w:t>1 Reading</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5F23" w14:textId="1F7E1AC7" w:rsidR="00574B46" w:rsidRPr="00F06CC8" w:rsidRDefault="00574B46" w:rsidP="000232A9">
            <w:pPr>
              <w:pStyle w:val="TableRowCentered"/>
              <w:jc w:val="left"/>
              <w:rPr>
                <w:rFonts w:ascii="Calibri Light" w:hAnsi="Calibri Light" w:cs="Calibri Light"/>
                <w:sz w:val="20"/>
              </w:rPr>
            </w:pPr>
            <w:r w:rsidRPr="00F06CC8">
              <w:rPr>
                <w:rFonts w:ascii="Calibri Light" w:hAnsi="Calibri Light" w:cs="Calibri Light"/>
                <w:sz w:val="20"/>
              </w:rPr>
              <w:t xml:space="preserve">At the end of last year </w:t>
            </w:r>
            <w:r w:rsidRPr="00F06CC8">
              <w:rPr>
                <w:rFonts w:ascii="Calibri Light" w:hAnsi="Calibri Light" w:cs="Calibri Light"/>
                <w:b/>
                <w:sz w:val="20"/>
              </w:rPr>
              <w:t>2020-2021</w:t>
            </w:r>
            <w:r w:rsidRPr="00F06CC8">
              <w:rPr>
                <w:rFonts w:ascii="Calibri Light" w:hAnsi="Calibri Light" w:cs="Calibri Light"/>
                <w:sz w:val="20"/>
              </w:rPr>
              <w:t xml:space="preserve">; </w:t>
            </w:r>
          </w:p>
          <w:p w14:paraId="59FBB5AF" w14:textId="6F187E95" w:rsidR="000232A9" w:rsidRPr="00F06CC8" w:rsidRDefault="00574B46" w:rsidP="000232A9">
            <w:pPr>
              <w:pStyle w:val="TableRowCentered"/>
              <w:jc w:val="left"/>
              <w:rPr>
                <w:rFonts w:ascii="Calibri Light" w:hAnsi="Calibri Light" w:cs="Calibri Light"/>
                <w:sz w:val="20"/>
              </w:rPr>
            </w:pPr>
            <w:r w:rsidRPr="00F06CC8">
              <w:rPr>
                <w:rFonts w:ascii="Calibri Light" w:hAnsi="Calibri Light" w:cs="Calibri Light"/>
                <w:b/>
                <w:sz w:val="20"/>
              </w:rPr>
              <w:t>57%</w:t>
            </w:r>
            <w:r w:rsidRPr="00F06CC8">
              <w:rPr>
                <w:rFonts w:ascii="Calibri Light" w:hAnsi="Calibri Light" w:cs="Calibri Light"/>
                <w:sz w:val="20"/>
              </w:rPr>
              <w:t xml:space="preserve"> of current Year 6 PP were judged WTS </w:t>
            </w:r>
            <w:r w:rsidR="00BE0718" w:rsidRPr="00F06CC8">
              <w:rPr>
                <w:rFonts w:ascii="Calibri Light" w:hAnsi="Calibri Light" w:cs="Calibri Light"/>
                <w:sz w:val="20"/>
              </w:rPr>
              <w:t>(v32%)</w:t>
            </w:r>
          </w:p>
          <w:p w14:paraId="39F4A828" w14:textId="7B124D0E" w:rsidR="00574B46" w:rsidRPr="00F06CC8" w:rsidRDefault="00574B46" w:rsidP="00574B46">
            <w:pPr>
              <w:pStyle w:val="TableRowCentered"/>
              <w:jc w:val="left"/>
              <w:rPr>
                <w:rFonts w:ascii="Calibri Light" w:hAnsi="Calibri Light" w:cs="Calibri Light"/>
                <w:sz w:val="20"/>
              </w:rPr>
            </w:pPr>
            <w:r w:rsidRPr="00F06CC8">
              <w:rPr>
                <w:rFonts w:ascii="Calibri Light" w:hAnsi="Calibri Light" w:cs="Calibri Light"/>
                <w:b/>
                <w:sz w:val="20"/>
              </w:rPr>
              <w:t>50%</w:t>
            </w:r>
            <w:r w:rsidRPr="00F06CC8">
              <w:rPr>
                <w:rFonts w:ascii="Calibri Light" w:hAnsi="Calibri Light" w:cs="Calibri Light"/>
                <w:sz w:val="20"/>
              </w:rPr>
              <w:t xml:space="preserve"> of current Year 5 PP were judged WTS </w:t>
            </w:r>
            <w:r w:rsidR="004C54F7" w:rsidRPr="00F06CC8">
              <w:rPr>
                <w:rFonts w:ascii="Calibri Light" w:hAnsi="Calibri Light" w:cs="Calibri Light"/>
                <w:sz w:val="20"/>
              </w:rPr>
              <w:t>(v12%)</w:t>
            </w:r>
          </w:p>
          <w:p w14:paraId="60C076DE" w14:textId="54D0E397" w:rsidR="00574B46" w:rsidRPr="00F06CC8" w:rsidRDefault="00574B46" w:rsidP="00574B46">
            <w:pPr>
              <w:pStyle w:val="TableRowCentered"/>
              <w:jc w:val="left"/>
              <w:rPr>
                <w:rFonts w:ascii="Calibri Light" w:hAnsi="Calibri Light" w:cs="Calibri Light"/>
                <w:sz w:val="20"/>
              </w:rPr>
            </w:pPr>
            <w:r w:rsidRPr="00F06CC8">
              <w:rPr>
                <w:rFonts w:ascii="Calibri Light" w:hAnsi="Calibri Light" w:cs="Calibri Light"/>
                <w:b/>
                <w:sz w:val="20"/>
              </w:rPr>
              <w:t>0%</w:t>
            </w:r>
            <w:r w:rsidRPr="00F06CC8">
              <w:rPr>
                <w:rFonts w:ascii="Calibri Light" w:hAnsi="Calibri Light" w:cs="Calibri Light"/>
                <w:sz w:val="20"/>
              </w:rPr>
              <w:t xml:space="preserve"> of current Year 4 PP were judged WTS </w:t>
            </w:r>
            <w:r w:rsidR="004C54F7" w:rsidRPr="00F06CC8">
              <w:rPr>
                <w:rFonts w:ascii="Calibri Light" w:hAnsi="Calibri Light" w:cs="Calibri Light"/>
                <w:sz w:val="20"/>
              </w:rPr>
              <w:t>(v24%)</w:t>
            </w:r>
          </w:p>
          <w:p w14:paraId="1A58A9AB" w14:textId="485321EA" w:rsidR="00574B46" w:rsidRPr="00F06CC8" w:rsidRDefault="00574B46" w:rsidP="00574B46">
            <w:pPr>
              <w:pStyle w:val="TableRowCentered"/>
              <w:jc w:val="left"/>
              <w:rPr>
                <w:rFonts w:ascii="Calibri Light" w:hAnsi="Calibri Light" w:cs="Calibri Light"/>
                <w:sz w:val="20"/>
              </w:rPr>
            </w:pPr>
            <w:r w:rsidRPr="00F06CC8">
              <w:rPr>
                <w:rFonts w:ascii="Calibri Light" w:hAnsi="Calibri Light" w:cs="Calibri Light"/>
                <w:b/>
                <w:sz w:val="20"/>
              </w:rPr>
              <w:t>66%</w:t>
            </w:r>
            <w:r w:rsidRPr="00F06CC8">
              <w:rPr>
                <w:rFonts w:ascii="Calibri Light" w:hAnsi="Calibri Light" w:cs="Calibri Light"/>
                <w:sz w:val="20"/>
              </w:rPr>
              <w:t xml:space="preserve"> of current Year 3 PP were judged WTS</w:t>
            </w:r>
            <w:r w:rsidR="00BE0718" w:rsidRPr="00F06CC8">
              <w:rPr>
                <w:rFonts w:ascii="Calibri Light" w:hAnsi="Calibri Light" w:cs="Calibri Light"/>
                <w:sz w:val="20"/>
              </w:rPr>
              <w:t xml:space="preserve"> (</w:t>
            </w:r>
            <w:r w:rsidR="00260A97" w:rsidRPr="00F06CC8">
              <w:rPr>
                <w:rFonts w:ascii="Calibri Light" w:hAnsi="Calibri Light" w:cs="Calibri Light"/>
                <w:sz w:val="20"/>
              </w:rPr>
              <w:t>v56%)</w:t>
            </w:r>
          </w:p>
          <w:p w14:paraId="5AD8037B" w14:textId="1B0D6EE6" w:rsidR="00574B46" w:rsidRPr="00F06CC8" w:rsidRDefault="00574B46" w:rsidP="00574B46">
            <w:pPr>
              <w:pStyle w:val="TableRowCentered"/>
              <w:jc w:val="left"/>
              <w:rPr>
                <w:rFonts w:ascii="Calibri Light" w:hAnsi="Calibri Light" w:cs="Calibri Light"/>
                <w:sz w:val="20"/>
              </w:rPr>
            </w:pPr>
            <w:r w:rsidRPr="00F06CC8">
              <w:rPr>
                <w:rFonts w:ascii="Calibri Light" w:hAnsi="Calibri Light" w:cs="Calibri Light"/>
                <w:b/>
                <w:sz w:val="20"/>
              </w:rPr>
              <w:t xml:space="preserve">100% </w:t>
            </w:r>
            <w:r w:rsidRPr="00F06CC8">
              <w:rPr>
                <w:rFonts w:ascii="Calibri Light" w:hAnsi="Calibri Light" w:cs="Calibri Light"/>
                <w:sz w:val="20"/>
              </w:rPr>
              <w:t>of current Year 2 PP were judged WTS</w:t>
            </w:r>
            <w:r w:rsidR="00ED25B5" w:rsidRPr="00F06CC8">
              <w:rPr>
                <w:rFonts w:ascii="Calibri Light" w:hAnsi="Calibri Light" w:cs="Calibri Light"/>
                <w:sz w:val="20"/>
              </w:rPr>
              <w:t xml:space="preserve"> (v54%)</w:t>
            </w:r>
          </w:p>
          <w:p w14:paraId="2A7D54F1" w14:textId="47FCCD3B" w:rsidR="00EE03CB" w:rsidRPr="00EF6B6F" w:rsidRDefault="00EF6B6F" w:rsidP="002B6E17">
            <w:pPr>
              <w:pStyle w:val="TableRowCentered"/>
              <w:ind w:left="0"/>
              <w:jc w:val="left"/>
              <w:rPr>
                <w:rFonts w:ascii="Calibri Light" w:hAnsi="Calibri Light" w:cs="Calibri Light"/>
              </w:rPr>
            </w:pPr>
            <w:r w:rsidRPr="00F06CC8">
              <w:rPr>
                <w:rFonts w:ascii="Calibri Light" w:hAnsi="Calibri Light" w:cs="Calibri Light"/>
                <w:sz w:val="20"/>
              </w:rPr>
              <w:t>Aside from Year 4 data</w:t>
            </w:r>
            <w:r w:rsidR="00CB4E7F" w:rsidRPr="00F06CC8">
              <w:rPr>
                <w:rFonts w:ascii="Calibri Light" w:hAnsi="Calibri Light" w:cs="Calibri Light"/>
                <w:sz w:val="20"/>
              </w:rPr>
              <w:t>,</w:t>
            </w:r>
            <w:r w:rsidRPr="00F06CC8">
              <w:rPr>
                <w:rFonts w:ascii="Calibri Light" w:hAnsi="Calibri Light" w:cs="Calibri Light"/>
                <w:sz w:val="20"/>
              </w:rPr>
              <w:t xml:space="preserve"> we can see that pupils lower down the school and especially disadvantaged pupils have </w:t>
            </w:r>
            <w:r w:rsidR="002B6E17" w:rsidRPr="00F06CC8">
              <w:rPr>
                <w:rFonts w:ascii="Calibri Light" w:hAnsi="Calibri Light" w:cs="Calibri Light"/>
                <w:sz w:val="20"/>
              </w:rPr>
              <w:t xml:space="preserve">had their reading progress and attainment </w:t>
            </w:r>
            <w:r w:rsidRPr="00F06CC8">
              <w:rPr>
                <w:rFonts w:ascii="Calibri Light" w:hAnsi="Calibri Light" w:cs="Calibri Light"/>
                <w:sz w:val="20"/>
              </w:rPr>
              <w:t>significantly</w:t>
            </w:r>
            <w:r w:rsidR="002B6E17" w:rsidRPr="00F06CC8">
              <w:rPr>
                <w:rFonts w:ascii="Calibri Light" w:hAnsi="Calibri Light" w:cs="Calibri Light"/>
                <w:sz w:val="20"/>
              </w:rPr>
              <w:t xml:space="preserve"> impacted upon</w:t>
            </w:r>
            <w:r w:rsidRPr="00F06CC8">
              <w:rPr>
                <w:rFonts w:ascii="Calibri Light" w:hAnsi="Calibri Light" w:cs="Calibri Light"/>
                <w:sz w:val="20"/>
              </w:rPr>
              <w:t xml:space="preserve"> by school closures during the pandemic when compared to their peers.</w:t>
            </w:r>
          </w:p>
        </w:tc>
      </w:tr>
      <w:tr w:rsidR="00E66558" w14:paraId="2A7D54F5" w14:textId="77777777" w:rsidTr="00590F3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2A6D7E4" w:rsidR="00E66558" w:rsidRPr="00A6783F" w:rsidRDefault="009D71E8">
            <w:pPr>
              <w:pStyle w:val="TableRow"/>
              <w:rPr>
                <w:rFonts w:ascii="Calibri Light" w:hAnsi="Calibri Light" w:cs="Calibri Light"/>
                <w:b/>
                <w:sz w:val="20"/>
                <w:szCs w:val="20"/>
              </w:rPr>
            </w:pPr>
            <w:r w:rsidRPr="00A6783F">
              <w:rPr>
                <w:rFonts w:ascii="Calibri Light" w:hAnsi="Calibri Light" w:cs="Calibri Light"/>
                <w:b/>
                <w:sz w:val="20"/>
                <w:szCs w:val="20"/>
              </w:rPr>
              <w:t>2</w:t>
            </w:r>
            <w:r w:rsidR="00396819" w:rsidRPr="00A6783F">
              <w:rPr>
                <w:rFonts w:ascii="Calibri Light" w:hAnsi="Calibri Light" w:cs="Calibri Light"/>
                <w:b/>
                <w:sz w:val="20"/>
                <w:szCs w:val="20"/>
              </w:rPr>
              <w:t xml:space="preserve"> Writing</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E15B5" w14:textId="1E56F8C5" w:rsidR="00CB4E7F" w:rsidRPr="00F06CC8" w:rsidRDefault="00CB4E7F" w:rsidP="00CB4E7F">
            <w:pPr>
              <w:pStyle w:val="TableRowCentered"/>
              <w:jc w:val="left"/>
              <w:rPr>
                <w:rFonts w:ascii="Calibri Light" w:hAnsi="Calibri Light" w:cs="Calibri Light"/>
                <w:sz w:val="20"/>
              </w:rPr>
            </w:pPr>
            <w:r w:rsidRPr="00F06CC8">
              <w:rPr>
                <w:rFonts w:ascii="Calibri Light" w:hAnsi="Calibri Light" w:cs="Calibri Light"/>
                <w:sz w:val="20"/>
              </w:rPr>
              <w:t xml:space="preserve">At the end of last year </w:t>
            </w:r>
            <w:r w:rsidRPr="00F06CC8">
              <w:rPr>
                <w:rFonts w:ascii="Calibri Light" w:hAnsi="Calibri Light" w:cs="Calibri Light"/>
                <w:b/>
                <w:sz w:val="20"/>
              </w:rPr>
              <w:t>2020-2021</w:t>
            </w:r>
            <w:r w:rsidRPr="00F06CC8">
              <w:rPr>
                <w:rFonts w:ascii="Calibri Light" w:hAnsi="Calibri Light" w:cs="Calibri Light"/>
                <w:sz w:val="20"/>
              </w:rPr>
              <w:t>;</w:t>
            </w:r>
          </w:p>
          <w:p w14:paraId="09926FEB" w14:textId="7DCF00AB" w:rsidR="00CB4E7F" w:rsidRPr="00F06CC8" w:rsidRDefault="002B6E17" w:rsidP="00F06CC8">
            <w:pPr>
              <w:pStyle w:val="TableRowCentered"/>
              <w:ind w:left="0"/>
              <w:jc w:val="left"/>
              <w:rPr>
                <w:rFonts w:ascii="Calibri Light" w:hAnsi="Calibri Light" w:cs="Calibri Light"/>
                <w:sz w:val="20"/>
              </w:rPr>
            </w:pPr>
            <w:r w:rsidRPr="00F06CC8">
              <w:rPr>
                <w:rFonts w:ascii="Calibri Light" w:hAnsi="Calibri Light" w:cs="Calibri Light"/>
                <w:b/>
                <w:sz w:val="20"/>
              </w:rPr>
              <w:t>73%</w:t>
            </w:r>
            <w:r w:rsidRPr="00F06CC8">
              <w:rPr>
                <w:rFonts w:ascii="Calibri Light" w:hAnsi="Calibri Light" w:cs="Calibri Light"/>
                <w:sz w:val="20"/>
              </w:rPr>
              <w:t xml:space="preserve"> of current Year 6 PP were judged WTS (v 45%)</w:t>
            </w:r>
          </w:p>
          <w:p w14:paraId="03FB7515" w14:textId="5F9C4B20" w:rsidR="00E66558" w:rsidRPr="00F06CC8" w:rsidRDefault="00CB4E7F" w:rsidP="000232A9">
            <w:pPr>
              <w:pStyle w:val="TableRowCentered"/>
              <w:ind w:left="0"/>
              <w:jc w:val="left"/>
              <w:rPr>
                <w:rFonts w:ascii="Calibri Light" w:hAnsi="Calibri Light" w:cs="Calibri Light"/>
                <w:sz w:val="20"/>
              </w:rPr>
            </w:pPr>
            <w:r w:rsidRPr="00F06CC8">
              <w:rPr>
                <w:rFonts w:ascii="Calibri Light" w:hAnsi="Calibri Light" w:cs="Calibri Light"/>
                <w:b/>
                <w:sz w:val="20"/>
              </w:rPr>
              <w:t>100%</w:t>
            </w:r>
            <w:r w:rsidRPr="00F06CC8">
              <w:rPr>
                <w:rFonts w:ascii="Calibri Light" w:hAnsi="Calibri Light" w:cs="Calibri Light"/>
                <w:sz w:val="20"/>
              </w:rPr>
              <w:t xml:space="preserve"> of current Year 5 PP were judged WTS</w:t>
            </w:r>
            <w:r w:rsidR="002B6E17" w:rsidRPr="00F06CC8">
              <w:rPr>
                <w:rFonts w:ascii="Calibri Light" w:hAnsi="Calibri Light" w:cs="Calibri Light"/>
                <w:sz w:val="20"/>
              </w:rPr>
              <w:t xml:space="preserve"> (v 36%)</w:t>
            </w:r>
          </w:p>
          <w:p w14:paraId="6E33F8A7" w14:textId="6DBB9CB4" w:rsidR="00CB4E7F" w:rsidRPr="00F06CC8" w:rsidRDefault="002B6E17" w:rsidP="000232A9">
            <w:pPr>
              <w:pStyle w:val="TableRowCentered"/>
              <w:ind w:left="0"/>
              <w:jc w:val="left"/>
              <w:rPr>
                <w:rFonts w:ascii="Calibri Light" w:hAnsi="Calibri Light" w:cs="Calibri Light"/>
                <w:sz w:val="20"/>
              </w:rPr>
            </w:pPr>
            <w:r w:rsidRPr="00F06CC8">
              <w:rPr>
                <w:rFonts w:ascii="Calibri Light" w:hAnsi="Calibri Light" w:cs="Calibri Light"/>
                <w:b/>
                <w:sz w:val="20"/>
              </w:rPr>
              <w:t>34%</w:t>
            </w:r>
            <w:r w:rsidRPr="00F06CC8">
              <w:rPr>
                <w:rFonts w:ascii="Calibri Light" w:hAnsi="Calibri Light" w:cs="Calibri Light"/>
                <w:sz w:val="20"/>
              </w:rPr>
              <w:t xml:space="preserve"> of current Year 4 PP were judged WTS (v 34%)</w:t>
            </w:r>
          </w:p>
          <w:p w14:paraId="34D1AFA4" w14:textId="5B977165" w:rsidR="00CB4E7F" w:rsidRPr="00F06CC8" w:rsidRDefault="00CB4E7F" w:rsidP="00F06CC8">
            <w:pPr>
              <w:pStyle w:val="TableRowCentered"/>
              <w:ind w:left="0"/>
              <w:jc w:val="left"/>
              <w:rPr>
                <w:rFonts w:ascii="Calibri Light" w:hAnsi="Calibri Light" w:cs="Calibri Light"/>
                <w:sz w:val="20"/>
              </w:rPr>
            </w:pPr>
            <w:r w:rsidRPr="00F06CC8">
              <w:rPr>
                <w:rFonts w:ascii="Calibri Light" w:hAnsi="Calibri Light" w:cs="Calibri Light"/>
                <w:b/>
                <w:sz w:val="20"/>
              </w:rPr>
              <w:t>66%</w:t>
            </w:r>
            <w:r w:rsidRPr="00F06CC8">
              <w:rPr>
                <w:rFonts w:ascii="Calibri Light" w:hAnsi="Calibri Light" w:cs="Calibri Light"/>
                <w:sz w:val="20"/>
              </w:rPr>
              <w:t xml:space="preserve"> of current Year 3 PP were judged WTS</w:t>
            </w:r>
            <w:r w:rsidR="002B6E17" w:rsidRPr="00F06CC8">
              <w:rPr>
                <w:rFonts w:ascii="Calibri Light" w:hAnsi="Calibri Light" w:cs="Calibri Light"/>
                <w:sz w:val="20"/>
              </w:rPr>
              <w:t xml:space="preserve"> (v 56%)</w:t>
            </w:r>
          </w:p>
          <w:p w14:paraId="31668846" w14:textId="78B2B9B8" w:rsidR="00CB4E7F" w:rsidRPr="00F06CC8" w:rsidRDefault="00CB4E7F" w:rsidP="000232A9">
            <w:pPr>
              <w:pStyle w:val="TableRowCentered"/>
              <w:ind w:left="0"/>
              <w:jc w:val="left"/>
              <w:rPr>
                <w:rFonts w:ascii="Calibri Light" w:hAnsi="Calibri Light" w:cs="Calibri Light"/>
                <w:sz w:val="20"/>
              </w:rPr>
            </w:pPr>
            <w:r w:rsidRPr="00F06CC8">
              <w:rPr>
                <w:rFonts w:ascii="Calibri Light" w:hAnsi="Calibri Light" w:cs="Calibri Light"/>
                <w:b/>
                <w:sz w:val="20"/>
              </w:rPr>
              <w:t>100%</w:t>
            </w:r>
            <w:r w:rsidRPr="00F06CC8">
              <w:rPr>
                <w:rFonts w:ascii="Calibri Light" w:hAnsi="Calibri Light" w:cs="Calibri Light"/>
                <w:sz w:val="20"/>
              </w:rPr>
              <w:t xml:space="preserve"> of current Year 2 PP were judged WTS</w:t>
            </w:r>
            <w:r w:rsidR="002B6E17" w:rsidRPr="00F06CC8">
              <w:rPr>
                <w:rFonts w:ascii="Calibri Light" w:hAnsi="Calibri Light" w:cs="Calibri Light"/>
                <w:sz w:val="20"/>
              </w:rPr>
              <w:t xml:space="preserve"> (v 75%)</w:t>
            </w:r>
          </w:p>
          <w:p w14:paraId="2A7D54F4" w14:textId="0B8B230C" w:rsidR="00EE03CB" w:rsidRPr="00CB4E7F" w:rsidRDefault="002B6E17" w:rsidP="000232A9">
            <w:pPr>
              <w:pStyle w:val="TableRowCentered"/>
              <w:ind w:left="0"/>
              <w:jc w:val="left"/>
              <w:rPr>
                <w:rFonts w:ascii="Calibri Light" w:hAnsi="Calibri Light" w:cs="Calibri Light"/>
              </w:rPr>
            </w:pPr>
            <w:r w:rsidRPr="00F06CC8">
              <w:rPr>
                <w:rFonts w:ascii="Calibri Light" w:hAnsi="Calibri Light" w:cs="Calibri Light"/>
                <w:sz w:val="20"/>
              </w:rPr>
              <w:t>Aside from Year 4 data, we can see that pupils lower down the school and especially disadvantaged pupils have had their writing progress and attainment significantly impacted upon by school closures during the pandemic when compared to their peers.</w:t>
            </w:r>
          </w:p>
        </w:tc>
      </w:tr>
      <w:tr w:rsidR="00E66558" w14:paraId="2A7D54F8" w14:textId="77777777" w:rsidTr="00590F3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3A6BDDA" w:rsidR="00E66558" w:rsidRPr="00A6783F" w:rsidRDefault="009D71E8">
            <w:pPr>
              <w:pStyle w:val="TableRow"/>
              <w:rPr>
                <w:rFonts w:ascii="Calibri Light" w:hAnsi="Calibri Light" w:cs="Calibri Light"/>
                <w:b/>
                <w:sz w:val="20"/>
                <w:szCs w:val="20"/>
              </w:rPr>
            </w:pPr>
            <w:r w:rsidRPr="00A6783F">
              <w:rPr>
                <w:rFonts w:ascii="Calibri Light" w:hAnsi="Calibri Light" w:cs="Calibri Light"/>
                <w:b/>
                <w:sz w:val="20"/>
                <w:szCs w:val="20"/>
              </w:rPr>
              <w:t>3</w:t>
            </w:r>
            <w:r w:rsidR="00396819" w:rsidRPr="00A6783F">
              <w:rPr>
                <w:rFonts w:ascii="Calibri Light" w:hAnsi="Calibri Light" w:cs="Calibri Light"/>
                <w:b/>
                <w:sz w:val="20"/>
                <w:szCs w:val="20"/>
              </w:rPr>
              <w:t xml:space="preserve"> Maths</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DABC" w14:textId="5EB01AEC" w:rsidR="00EE03CB" w:rsidRPr="004D7158" w:rsidRDefault="00EE03CB" w:rsidP="00EE03CB">
            <w:pPr>
              <w:pStyle w:val="TableRowCentered"/>
              <w:jc w:val="left"/>
              <w:rPr>
                <w:rFonts w:ascii="Calibri Light" w:hAnsi="Calibri Light" w:cs="Calibri Light"/>
                <w:sz w:val="20"/>
              </w:rPr>
            </w:pPr>
            <w:r w:rsidRPr="004D7158">
              <w:rPr>
                <w:rFonts w:ascii="Calibri Light" w:hAnsi="Calibri Light" w:cs="Calibri Light"/>
                <w:sz w:val="20"/>
              </w:rPr>
              <w:t xml:space="preserve">At the end of last year </w:t>
            </w:r>
            <w:r w:rsidRPr="004D7158">
              <w:rPr>
                <w:rFonts w:ascii="Calibri Light" w:hAnsi="Calibri Light" w:cs="Calibri Light"/>
                <w:b/>
                <w:sz w:val="20"/>
              </w:rPr>
              <w:t>2020-2021</w:t>
            </w:r>
            <w:r w:rsidRPr="004D7158">
              <w:rPr>
                <w:rFonts w:ascii="Calibri Light" w:hAnsi="Calibri Light" w:cs="Calibri Light"/>
                <w:sz w:val="20"/>
              </w:rPr>
              <w:t>;</w:t>
            </w:r>
          </w:p>
          <w:p w14:paraId="34B81649" w14:textId="2DED9FC0" w:rsidR="004D7158" w:rsidRPr="004D7158" w:rsidRDefault="005D27ED" w:rsidP="004D7158">
            <w:pPr>
              <w:pStyle w:val="TableRowCentered"/>
              <w:jc w:val="left"/>
              <w:rPr>
                <w:rFonts w:ascii="Calibri Light" w:hAnsi="Calibri Light" w:cs="Calibri Light"/>
                <w:sz w:val="20"/>
              </w:rPr>
            </w:pPr>
            <w:r w:rsidRPr="004D7158">
              <w:rPr>
                <w:rFonts w:ascii="Calibri Light" w:hAnsi="Calibri Light" w:cs="Calibri Light"/>
                <w:b/>
                <w:sz w:val="20"/>
              </w:rPr>
              <w:t>43%</w:t>
            </w:r>
            <w:r w:rsidRPr="004D7158">
              <w:rPr>
                <w:rFonts w:ascii="Calibri Light" w:hAnsi="Calibri Light" w:cs="Calibri Light"/>
                <w:sz w:val="20"/>
              </w:rPr>
              <w:t xml:space="preserve"> Current Year 6</w:t>
            </w:r>
            <w:r w:rsidR="004D7158" w:rsidRPr="004D7158">
              <w:rPr>
                <w:rFonts w:ascii="Calibri Light" w:hAnsi="Calibri Light" w:cs="Calibri Light"/>
                <w:sz w:val="20"/>
              </w:rPr>
              <w:t xml:space="preserve"> PP were judged WTS</w:t>
            </w:r>
            <w:r w:rsidRPr="004D7158">
              <w:rPr>
                <w:rFonts w:ascii="Calibri Light" w:hAnsi="Calibri Light" w:cs="Calibri Light"/>
                <w:sz w:val="20"/>
              </w:rPr>
              <w:t xml:space="preserve"> </w:t>
            </w:r>
            <w:r w:rsidR="004D7158" w:rsidRPr="004D7158">
              <w:rPr>
                <w:rFonts w:ascii="Calibri Light" w:hAnsi="Calibri Light" w:cs="Calibri Light"/>
                <w:sz w:val="20"/>
              </w:rPr>
              <w:t>(</w:t>
            </w:r>
            <w:r w:rsidRPr="004D7158">
              <w:rPr>
                <w:rFonts w:ascii="Calibri Light" w:hAnsi="Calibri Light" w:cs="Calibri Light"/>
                <w:sz w:val="20"/>
              </w:rPr>
              <w:t>v32%</w:t>
            </w:r>
            <w:r w:rsidR="004D7158" w:rsidRPr="004D7158">
              <w:rPr>
                <w:rFonts w:ascii="Calibri Light" w:hAnsi="Calibri Light" w:cs="Calibri Light"/>
                <w:sz w:val="20"/>
              </w:rPr>
              <w:t>)</w:t>
            </w:r>
          </w:p>
          <w:p w14:paraId="1D37E850" w14:textId="2090FD76" w:rsidR="00F06CC8" w:rsidRPr="004D7158" w:rsidRDefault="004D7158" w:rsidP="004D7158">
            <w:pPr>
              <w:pStyle w:val="TableRowCentered"/>
              <w:jc w:val="left"/>
              <w:rPr>
                <w:rFonts w:ascii="Calibri Light" w:hAnsi="Calibri Light" w:cs="Calibri Light"/>
                <w:sz w:val="20"/>
              </w:rPr>
            </w:pPr>
            <w:r w:rsidRPr="004D7158">
              <w:rPr>
                <w:rFonts w:ascii="Calibri Light" w:hAnsi="Calibri Light" w:cs="Calibri Light"/>
                <w:b/>
                <w:sz w:val="20"/>
              </w:rPr>
              <w:t>100%</w:t>
            </w:r>
            <w:r w:rsidRPr="004D7158">
              <w:rPr>
                <w:rFonts w:ascii="Calibri Light" w:hAnsi="Calibri Light" w:cs="Calibri Light"/>
                <w:sz w:val="20"/>
              </w:rPr>
              <w:t xml:space="preserve"> of current Year 5 PP were judged WTS (v 24</w:t>
            </w:r>
            <w:r>
              <w:rPr>
                <w:rFonts w:ascii="Calibri Light" w:hAnsi="Calibri Light" w:cs="Calibri Light"/>
                <w:sz w:val="20"/>
              </w:rPr>
              <w:t>%</w:t>
            </w:r>
            <w:r w:rsidRPr="004D7158">
              <w:rPr>
                <w:rFonts w:ascii="Calibri Light" w:hAnsi="Calibri Light" w:cs="Calibri Light"/>
                <w:sz w:val="20"/>
              </w:rPr>
              <w:t>)</w:t>
            </w:r>
          </w:p>
          <w:p w14:paraId="459E06AC" w14:textId="4A8D1A76" w:rsidR="00F06CC8" w:rsidRPr="004D7158" w:rsidRDefault="00F06CC8" w:rsidP="000232A9">
            <w:pPr>
              <w:pStyle w:val="TableRowCentered"/>
              <w:jc w:val="left"/>
              <w:rPr>
                <w:rFonts w:ascii="Calibri Light" w:hAnsi="Calibri Light" w:cs="Calibri Light"/>
                <w:sz w:val="20"/>
              </w:rPr>
            </w:pPr>
            <w:r w:rsidRPr="004D7158">
              <w:rPr>
                <w:rFonts w:ascii="Calibri Light" w:hAnsi="Calibri Light" w:cs="Calibri Light"/>
                <w:b/>
                <w:sz w:val="20"/>
              </w:rPr>
              <w:t>0%</w:t>
            </w:r>
            <w:r w:rsidRPr="004D7158">
              <w:rPr>
                <w:rFonts w:ascii="Calibri Light" w:hAnsi="Calibri Light" w:cs="Calibri Light"/>
                <w:sz w:val="20"/>
              </w:rPr>
              <w:t xml:space="preserve"> of current Year 4 </w:t>
            </w:r>
            <w:r w:rsidR="004D7158" w:rsidRPr="004D7158">
              <w:rPr>
                <w:rFonts w:ascii="Calibri Light" w:hAnsi="Calibri Light" w:cs="Calibri Light"/>
                <w:sz w:val="20"/>
              </w:rPr>
              <w:t>PP were judged WTS (</w:t>
            </w:r>
            <w:r w:rsidRPr="004D7158">
              <w:rPr>
                <w:rFonts w:ascii="Calibri Light" w:hAnsi="Calibri Light" w:cs="Calibri Light"/>
                <w:sz w:val="20"/>
              </w:rPr>
              <w:t>v 29%</w:t>
            </w:r>
            <w:r w:rsidR="004D7158" w:rsidRPr="004D7158">
              <w:rPr>
                <w:rFonts w:ascii="Calibri Light" w:hAnsi="Calibri Light" w:cs="Calibri Light"/>
                <w:sz w:val="20"/>
              </w:rPr>
              <w:t>)</w:t>
            </w:r>
          </w:p>
          <w:p w14:paraId="5B34D1BB" w14:textId="3A04D962" w:rsidR="00EE03CB" w:rsidRPr="004D7158" w:rsidRDefault="00EE03CB" w:rsidP="000232A9">
            <w:pPr>
              <w:pStyle w:val="TableRowCentered"/>
              <w:jc w:val="left"/>
              <w:rPr>
                <w:rFonts w:ascii="Calibri Light" w:hAnsi="Calibri Light" w:cs="Calibri Light"/>
                <w:sz w:val="20"/>
              </w:rPr>
            </w:pPr>
            <w:r w:rsidRPr="004D7158">
              <w:rPr>
                <w:rFonts w:ascii="Calibri Light" w:hAnsi="Calibri Light" w:cs="Calibri Light"/>
                <w:b/>
                <w:sz w:val="20"/>
              </w:rPr>
              <w:t>33%</w:t>
            </w:r>
            <w:r w:rsidRPr="004D7158">
              <w:rPr>
                <w:rFonts w:ascii="Calibri Light" w:hAnsi="Calibri Light" w:cs="Calibri Light"/>
                <w:sz w:val="20"/>
              </w:rPr>
              <w:t xml:space="preserve"> of current Year 3 </w:t>
            </w:r>
            <w:r w:rsidR="004D7158" w:rsidRPr="004D7158">
              <w:rPr>
                <w:rFonts w:ascii="Calibri Light" w:hAnsi="Calibri Light" w:cs="Calibri Light"/>
                <w:sz w:val="20"/>
              </w:rPr>
              <w:t>PP were judged WTS (</w:t>
            </w:r>
            <w:r w:rsidRPr="004D7158">
              <w:rPr>
                <w:rFonts w:ascii="Calibri Light" w:hAnsi="Calibri Light" w:cs="Calibri Light"/>
                <w:sz w:val="20"/>
              </w:rPr>
              <w:t>v 33%</w:t>
            </w:r>
            <w:r w:rsidR="004D7158" w:rsidRPr="004D7158">
              <w:rPr>
                <w:rFonts w:ascii="Calibri Light" w:hAnsi="Calibri Light" w:cs="Calibri Light"/>
                <w:sz w:val="20"/>
              </w:rPr>
              <w:t>)</w:t>
            </w:r>
          </w:p>
          <w:p w14:paraId="6CD4D4CE" w14:textId="77777777" w:rsidR="00E66558" w:rsidRDefault="00EE03CB" w:rsidP="000232A9">
            <w:pPr>
              <w:pStyle w:val="TableRowCentered"/>
              <w:jc w:val="left"/>
              <w:rPr>
                <w:rFonts w:ascii="Calibri Light" w:hAnsi="Calibri Light" w:cs="Calibri Light"/>
                <w:sz w:val="20"/>
              </w:rPr>
            </w:pPr>
            <w:r w:rsidRPr="004D7158">
              <w:rPr>
                <w:rFonts w:ascii="Calibri Light" w:hAnsi="Calibri Light" w:cs="Calibri Light"/>
                <w:b/>
                <w:sz w:val="20"/>
              </w:rPr>
              <w:t>100%</w:t>
            </w:r>
            <w:r w:rsidRPr="004D7158">
              <w:rPr>
                <w:rFonts w:ascii="Calibri Light" w:hAnsi="Calibri Light" w:cs="Calibri Light"/>
                <w:sz w:val="20"/>
              </w:rPr>
              <w:t xml:space="preserve"> of current Year 2 </w:t>
            </w:r>
            <w:r w:rsidR="004D7158" w:rsidRPr="004D7158">
              <w:rPr>
                <w:rFonts w:ascii="Calibri Light" w:hAnsi="Calibri Light" w:cs="Calibri Light"/>
                <w:sz w:val="20"/>
              </w:rPr>
              <w:t>PP were judged WTS (</w:t>
            </w:r>
            <w:r w:rsidRPr="004D7158">
              <w:rPr>
                <w:rFonts w:ascii="Calibri Light" w:hAnsi="Calibri Light" w:cs="Calibri Light"/>
                <w:sz w:val="20"/>
              </w:rPr>
              <w:t>v 54%</w:t>
            </w:r>
            <w:r w:rsidR="004D7158" w:rsidRPr="004D7158">
              <w:rPr>
                <w:rFonts w:ascii="Calibri Light" w:hAnsi="Calibri Light" w:cs="Calibri Light"/>
                <w:sz w:val="20"/>
              </w:rPr>
              <w:t>)</w:t>
            </w:r>
          </w:p>
          <w:p w14:paraId="2A7D54F7" w14:textId="31701A30" w:rsidR="004D7158" w:rsidRDefault="004D7158" w:rsidP="000232A9">
            <w:pPr>
              <w:pStyle w:val="TableRowCentered"/>
              <w:jc w:val="left"/>
              <w:rPr>
                <w:sz w:val="22"/>
                <w:szCs w:val="22"/>
              </w:rPr>
            </w:pPr>
            <w:r w:rsidRPr="00F06CC8">
              <w:rPr>
                <w:rFonts w:ascii="Calibri Light" w:hAnsi="Calibri Light" w:cs="Calibri Light"/>
                <w:sz w:val="20"/>
              </w:rPr>
              <w:t>Aside from Year 4 data, we can see that pupils lower down the school and especially disadvantag</w:t>
            </w:r>
            <w:r>
              <w:rPr>
                <w:rFonts w:ascii="Calibri Light" w:hAnsi="Calibri Light" w:cs="Calibri Light"/>
                <w:sz w:val="20"/>
              </w:rPr>
              <w:t>ed pupils have had their Mathematics</w:t>
            </w:r>
            <w:r w:rsidRPr="00F06CC8">
              <w:rPr>
                <w:rFonts w:ascii="Calibri Light" w:hAnsi="Calibri Light" w:cs="Calibri Light"/>
                <w:sz w:val="20"/>
              </w:rPr>
              <w:t xml:space="preserve"> progress and attainment significantly impacted upon by school closures during the pandemic when compared to their peers.</w:t>
            </w:r>
          </w:p>
        </w:tc>
      </w:tr>
      <w:tr w:rsidR="00E66558" w14:paraId="2A7D54FB" w14:textId="77777777" w:rsidTr="00590F3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5B5D1C0" w:rsidR="00E66558" w:rsidRPr="00A6783F" w:rsidRDefault="009D71E8">
            <w:pPr>
              <w:pStyle w:val="TableRow"/>
              <w:rPr>
                <w:rFonts w:ascii="Calibri Light" w:hAnsi="Calibri Light" w:cs="Calibri Light"/>
                <w:b/>
                <w:sz w:val="20"/>
                <w:szCs w:val="20"/>
              </w:rPr>
            </w:pPr>
            <w:r w:rsidRPr="00A6783F">
              <w:rPr>
                <w:rFonts w:ascii="Calibri Light" w:hAnsi="Calibri Light" w:cs="Calibri Light"/>
                <w:b/>
                <w:sz w:val="20"/>
                <w:szCs w:val="20"/>
              </w:rPr>
              <w:t>4</w:t>
            </w:r>
            <w:r w:rsidR="00396819" w:rsidRPr="00A6783F">
              <w:rPr>
                <w:rFonts w:ascii="Calibri Light" w:hAnsi="Calibri Light" w:cs="Calibri Light"/>
                <w:b/>
                <w:sz w:val="20"/>
                <w:szCs w:val="20"/>
              </w:rPr>
              <w:t xml:space="preserve"> </w:t>
            </w:r>
            <w:r w:rsidR="00BC350A" w:rsidRPr="00A6783F">
              <w:rPr>
                <w:rFonts w:ascii="Calibri Light" w:hAnsi="Calibri Light" w:cs="Calibri Light"/>
                <w:b/>
                <w:sz w:val="20"/>
                <w:szCs w:val="20"/>
              </w:rPr>
              <w:t>M</w:t>
            </w:r>
            <w:r w:rsidR="00396819" w:rsidRPr="00A6783F">
              <w:rPr>
                <w:rFonts w:ascii="Calibri Light" w:hAnsi="Calibri Light" w:cs="Calibri Light"/>
                <w:b/>
                <w:sz w:val="20"/>
                <w:szCs w:val="20"/>
              </w:rPr>
              <w:t xml:space="preserve">ental and Physical </w:t>
            </w:r>
            <w:r w:rsidR="00BC350A" w:rsidRPr="00A6783F">
              <w:rPr>
                <w:rFonts w:ascii="Calibri Light" w:hAnsi="Calibri Light" w:cs="Calibri Light"/>
                <w:b/>
                <w:sz w:val="20"/>
                <w:szCs w:val="20"/>
              </w:rPr>
              <w:t>Health</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D3ABBB8" w:rsidR="00E66558" w:rsidRPr="001C79C9" w:rsidRDefault="00C91A29">
            <w:pPr>
              <w:pStyle w:val="TableRowCentered"/>
              <w:jc w:val="left"/>
              <w:rPr>
                <w:rFonts w:ascii="Calibri Light" w:hAnsi="Calibri Light"/>
                <w:iCs/>
                <w:sz w:val="20"/>
              </w:rPr>
            </w:pPr>
            <w:r>
              <w:rPr>
                <w:rFonts w:ascii="Calibri Light" w:hAnsi="Calibri Light"/>
                <w:iCs/>
                <w:sz w:val="20"/>
              </w:rPr>
              <w:t>We have seen at Bollington C</w:t>
            </w:r>
            <w:r w:rsidR="00F83830" w:rsidRPr="001C79C9">
              <w:rPr>
                <w:rFonts w:ascii="Calibri Light" w:hAnsi="Calibri Light"/>
                <w:iCs/>
                <w:sz w:val="20"/>
              </w:rPr>
              <w:t>ross that we are dealing with more incidents potentially arising from less opportunities for pupils to socialise and develop friendships, less empathy and understanding for others and the impact of households where there has been limited capacity for parents to support learning during school closure</w:t>
            </w:r>
          </w:p>
        </w:tc>
      </w:tr>
      <w:tr w:rsidR="00E66558" w14:paraId="2A7D54FE" w14:textId="77777777" w:rsidTr="00590F3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35CBD2F" w:rsidR="00E66558" w:rsidRPr="00A6783F" w:rsidRDefault="009D71E8">
            <w:pPr>
              <w:pStyle w:val="TableRow"/>
              <w:rPr>
                <w:rFonts w:ascii="Calibri Light" w:hAnsi="Calibri Light" w:cs="Calibri Light"/>
                <w:b/>
                <w:sz w:val="20"/>
                <w:szCs w:val="20"/>
              </w:rPr>
            </w:pPr>
            <w:bookmarkStart w:id="16" w:name="_Toc443397160"/>
            <w:r w:rsidRPr="00A6783F">
              <w:rPr>
                <w:rFonts w:ascii="Calibri Light" w:hAnsi="Calibri Light" w:cs="Calibri Light"/>
                <w:b/>
                <w:sz w:val="20"/>
                <w:szCs w:val="20"/>
              </w:rPr>
              <w:t>5</w:t>
            </w:r>
            <w:r w:rsidR="00EB3070" w:rsidRPr="00A6783F">
              <w:rPr>
                <w:rFonts w:ascii="Calibri Light" w:hAnsi="Calibri Light" w:cs="Calibri Light"/>
                <w:b/>
                <w:iCs/>
                <w:sz w:val="20"/>
                <w:szCs w:val="20"/>
              </w:rPr>
              <w:t xml:space="preserve"> Inclusion</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93218FB" w:rsidR="00E66558" w:rsidRPr="00C91A29" w:rsidRDefault="00672523">
            <w:pPr>
              <w:pStyle w:val="TableRowCentered"/>
              <w:jc w:val="left"/>
              <w:rPr>
                <w:rFonts w:ascii="Calibri Light" w:hAnsi="Calibri Light" w:cs="Calibri Light"/>
                <w:iCs/>
                <w:sz w:val="20"/>
              </w:rPr>
            </w:pPr>
            <w:r>
              <w:rPr>
                <w:rFonts w:ascii="Calibri Light" w:hAnsi="Calibri Light" w:cs="Calibri Light"/>
                <w:iCs/>
                <w:sz w:val="20"/>
              </w:rPr>
              <w:t>We have seen an increase in needs and low level disruptive behaviour since the school closures. Naturally, for the vast majority of pupils, behaviour has returned to good or better. For some pupils we are seeing deeper effects which have become a barrier to learning. Also we have seen a reduction in the empathy shown by pupils towards their peers</w:t>
            </w:r>
            <w:r w:rsidR="00A6783F">
              <w:rPr>
                <w:rFonts w:ascii="Calibri Light" w:hAnsi="Calibri Light" w:cs="Calibri Light"/>
                <w:iCs/>
                <w:sz w:val="20"/>
              </w:rPr>
              <w:t xml:space="preserve"> resulting in more need for pastoral intervention and support.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40FAD" w14:textId="272E0A5F" w:rsidR="005D27ED" w:rsidRPr="00511042" w:rsidRDefault="000232A9" w:rsidP="005D27ED">
            <w:pPr>
              <w:pStyle w:val="TableRowCentered"/>
              <w:jc w:val="left"/>
              <w:rPr>
                <w:sz w:val="20"/>
              </w:rPr>
            </w:pPr>
            <w:r w:rsidRPr="00511042">
              <w:rPr>
                <w:rFonts w:ascii="Calibri Light" w:hAnsi="Calibri Light" w:cs="Calibri Light"/>
                <w:b/>
                <w:sz w:val="20"/>
              </w:rPr>
              <w:t>1 Reading</w:t>
            </w:r>
            <w:r w:rsidRPr="00511042">
              <w:rPr>
                <w:rFonts w:ascii="Calibri Light" w:hAnsi="Calibri Light" w:cs="Calibri Light"/>
                <w:sz w:val="20"/>
              </w:rPr>
              <w:t xml:space="preserve"> - To ensure </w:t>
            </w:r>
            <w:r w:rsidR="00983AF0" w:rsidRPr="00511042">
              <w:rPr>
                <w:rFonts w:ascii="Calibri Light" w:hAnsi="Calibri Light" w:cs="Calibri Light"/>
                <w:sz w:val="20"/>
              </w:rPr>
              <w:t>all</w:t>
            </w:r>
            <w:r w:rsidRPr="00511042">
              <w:rPr>
                <w:rFonts w:ascii="Calibri Light" w:hAnsi="Calibri Light" w:cs="Calibri Light"/>
                <w:sz w:val="20"/>
              </w:rPr>
              <w:t xml:space="preserve"> pupils</w:t>
            </w:r>
            <w:r w:rsidR="00983AF0" w:rsidRPr="00511042">
              <w:rPr>
                <w:rFonts w:ascii="Calibri Light" w:hAnsi="Calibri Light" w:cs="Calibri Light"/>
                <w:sz w:val="20"/>
              </w:rPr>
              <w:t>, including all PP pupils,</w:t>
            </w:r>
            <w:r w:rsidRPr="00511042">
              <w:rPr>
                <w:rFonts w:ascii="Calibri Light" w:hAnsi="Calibri Light" w:cs="Calibri Light"/>
                <w:sz w:val="20"/>
              </w:rPr>
              <w:t xml:space="preserve"> benefit from consistently high quality teaching of phonics and </w:t>
            </w:r>
            <w:r w:rsidR="00983AF0" w:rsidRPr="00511042">
              <w:rPr>
                <w:rFonts w:ascii="Calibri Light" w:hAnsi="Calibri Light" w:cs="Calibri Light"/>
                <w:sz w:val="20"/>
              </w:rPr>
              <w:t xml:space="preserve">reading </w:t>
            </w:r>
            <w:r w:rsidRPr="00511042">
              <w:rPr>
                <w:rFonts w:ascii="Calibri Light" w:hAnsi="Calibri Light" w:cs="Calibri Light"/>
                <w:sz w:val="20"/>
              </w:rPr>
              <w:t xml:space="preserve">comprehension. </w:t>
            </w:r>
          </w:p>
          <w:p w14:paraId="2A7D5504" w14:textId="572F05A8" w:rsidR="00E66558" w:rsidRPr="00511042" w:rsidRDefault="00E66558" w:rsidP="000232A9">
            <w:pPr>
              <w:pStyle w:val="TableRow"/>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4BB7" w14:textId="4B9F57B3" w:rsidR="005D27ED" w:rsidRPr="00511042" w:rsidRDefault="000777A1" w:rsidP="005D27ED">
            <w:pPr>
              <w:pStyle w:val="TableRowCentered"/>
              <w:jc w:val="left"/>
              <w:rPr>
                <w:rFonts w:ascii="Calibri Light" w:hAnsi="Calibri Light" w:cs="Calibri Light"/>
                <w:sz w:val="20"/>
              </w:rPr>
            </w:pPr>
            <w:r w:rsidRPr="00511042">
              <w:rPr>
                <w:rFonts w:ascii="Calibri Light" w:hAnsi="Calibri Light" w:cs="Calibri Light"/>
                <w:sz w:val="20"/>
              </w:rPr>
              <w:t xml:space="preserve">Target: </w:t>
            </w:r>
            <w:r w:rsidR="005D27ED" w:rsidRPr="00511042">
              <w:rPr>
                <w:rFonts w:ascii="Calibri Light" w:hAnsi="Calibri Light" w:cs="Calibri Light"/>
                <w:sz w:val="20"/>
              </w:rPr>
              <w:t xml:space="preserve">All PP pupils to pass the Phonics screening or at least for school to be in line with National PP average. </w:t>
            </w:r>
          </w:p>
          <w:p w14:paraId="2A7D5505" w14:textId="7B765607" w:rsidR="00E66558" w:rsidRPr="00511042" w:rsidRDefault="005D27ED" w:rsidP="005D27ED">
            <w:pPr>
              <w:pStyle w:val="TableRowCentered"/>
              <w:jc w:val="left"/>
              <w:rPr>
                <w:sz w:val="20"/>
              </w:rPr>
            </w:pPr>
            <w:r w:rsidRPr="00511042">
              <w:rPr>
                <w:rFonts w:ascii="Calibri Light" w:hAnsi="Calibri Light" w:cs="Calibri Light"/>
                <w:sz w:val="20"/>
              </w:rPr>
              <w:t>70% or more of pupils are at age related expectati</w:t>
            </w:r>
            <w:r w:rsidR="000777A1" w:rsidRPr="00511042">
              <w:rPr>
                <w:rFonts w:ascii="Calibri Light" w:hAnsi="Calibri Light" w:cs="Calibri Light"/>
                <w:sz w:val="20"/>
              </w:rPr>
              <w:t>on by the end of the 2021-2022 academic year</w:t>
            </w:r>
            <w:r w:rsidRPr="00511042">
              <w:rPr>
                <w:rFonts w:ascii="Calibri Light" w:hAnsi="Calibri Light" w:cs="Calibri Light"/>
                <w:sz w:val="20"/>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90DB688" w:rsidR="00E66558" w:rsidRPr="00511042" w:rsidRDefault="000232A9" w:rsidP="00AC6F36">
            <w:pPr>
              <w:pStyle w:val="TableRow"/>
              <w:rPr>
                <w:rFonts w:ascii="Calibri Light" w:hAnsi="Calibri Light" w:cs="Calibri Light"/>
                <w:b/>
                <w:sz w:val="20"/>
                <w:szCs w:val="20"/>
              </w:rPr>
            </w:pPr>
            <w:r w:rsidRPr="00511042">
              <w:rPr>
                <w:rFonts w:ascii="Calibri Light" w:hAnsi="Calibri Light" w:cs="Calibri Light"/>
                <w:b/>
                <w:sz w:val="20"/>
                <w:szCs w:val="20"/>
              </w:rPr>
              <w:t xml:space="preserve">2 Writing </w:t>
            </w:r>
            <w:r w:rsidR="00AC6F36" w:rsidRPr="00511042">
              <w:rPr>
                <w:rFonts w:ascii="Calibri Light" w:hAnsi="Calibri Light" w:cs="Calibri Light"/>
                <w:b/>
                <w:sz w:val="20"/>
                <w:szCs w:val="20"/>
              </w:rPr>
              <w:t>–</w:t>
            </w:r>
            <w:r w:rsidRPr="00511042">
              <w:rPr>
                <w:rFonts w:ascii="Calibri Light" w:hAnsi="Calibri Light" w:cs="Calibri Light"/>
                <w:b/>
                <w:sz w:val="20"/>
                <w:szCs w:val="20"/>
              </w:rPr>
              <w:t xml:space="preserve"> </w:t>
            </w:r>
            <w:r w:rsidR="00AC6F36" w:rsidRPr="00511042">
              <w:rPr>
                <w:rFonts w:ascii="Calibri Light" w:hAnsi="Calibri Light" w:cs="Calibri Light"/>
                <w:sz w:val="20"/>
                <w:szCs w:val="20"/>
              </w:rPr>
              <w:t>To ensure that all pupils access high quality teaching of writing – which is planned around ambitious and engaging texts</w:t>
            </w:r>
            <w:r w:rsidR="00983AF0" w:rsidRPr="00511042">
              <w:rPr>
                <w:rFonts w:ascii="Calibri Light" w:hAnsi="Calibri Light" w:cs="Calibri Light"/>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3971C36" w:rsidR="00E66558" w:rsidRPr="00511042" w:rsidRDefault="000777A1">
            <w:pPr>
              <w:pStyle w:val="TableRowCentered"/>
              <w:jc w:val="left"/>
              <w:rPr>
                <w:sz w:val="20"/>
              </w:rPr>
            </w:pPr>
            <w:r w:rsidRPr="00511042">
              <w:rPr>
                <w:rFonts w:ascii="Calibri Light" w:hAnsi="Calibri Light" w:cs="Calibri Light"/>
                <w:sz w:val="20"/>
              </w:rPr>
              <w:t xml:space="preserve">Target: </w:t>
            </w:r>
            <w:r w:rsidR="00AC6F36" w:rsidRPr="00511042">
              <w:rPr>
                <w:rFonts w:ascii="Calibri Light" w:hAnsi="Calibri Light" w:cs="Calibri Light"/>
                <w:sz w:val="20"/>
              </w:rPr>
              <w:t>At least 60% of all pupils are judged to be at age related expectations, or beyond, in terms of writing ability (SPAG and sentence construction within independent pieces of writing)</w:t>
            </w:r>
            <w:r w:rsidRPr="00511042">
              <w:rPr>
                <w:rFonts w:ascii="Calibri Light" w:hAnsi="Calibri Light" w:cs="Calibri Light"/>
                <w:sz w:val="20"/>
              </w:rPr>
              <w:t xml:space="preserve"> at the end of the 2021-22 academic year</w:t>
            </w:r>
            <w:r w:rsidR="00AC6F36" w:rsidRPr="00511042">
              <w:rPr>
                <w:rFonts w:ascii="Calibri Light" w:hAnsi="Calibri Light" w:cs="Calibri Light"/>
                <w:sz w:val="20"/>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79D6F62" w:rsidR="00E66558" w:rsidRPr="00511042" w:rsidRDefault="000232A9">
            <w:pPr>
              <w:pStyle w:val="TableRow"/>
              <w:rPr>
                <w:rFonts w:ascii="Calibri Light" w:hAnsi="Calibri Light" w:cs="Calibri Light"/>
                <w:b/>
                <w:sz w:val="20"/>
                <w:szCs w:val="20"/>
              </w:rPr>
            </w:pPr>
            <w:r w:rsidRPr="00511042">
              <w:rPr>
                <w:rFonts w:ascii="Calibri Light" w:hAnsi="Calibri Light" w:cs="Calibri Light"/>
                <w:b/>
                <w:sz w:val="20"/>
                <w:szCs w:val="20"/>
              </w:rPr>
              <w:t xml:space="preserve">3 Maths - </w:t>
            </w:r>
            <w:r w:rsidR="00983AF0" w:rsidRPr="00511042">
              <w:rPr>
                <w:rFonts w:ascii="Calibri Light" w:hAnsi="Calibri Light" w:cs="Calibri Light"/>
                <w:b/>
                <w:sz w:val="20"/>
                <w:szCs w:val="20"/>
              </w:rPr>
              <w:t xml:space="preserve"> </w:t>
            </w:r>
            <w:r w:rsidR="00511042" w:rsidRPr="00511042">
              <w:rPr>
                <w:rFonts w:ascii="Calibri Light" w:hAnsi="Calibri Light" w:cs="Calibri Light"/>
                <w:sz w:val="20"/>
                <w:szCs w:val="20"/>
              </w:rPr>
              <w:t>To ensure that all pupils access high quality teaching of writing – which is planned aro</w:t>
            </w:r>
            <w:r w:rsidR="00511042">
              <w:rPr>
                <w:rFonts w:ascii="Calibri Light" w:hAnsi="Calibri Light" w:cs="Calibri Light"/>
                <w:sz w:val="20"/>
                <w:szCs w:val="20"/>
              </w:rPr>
              <w:t>und an ambitious, mastery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A99D" w14:textId="40C64443" w:rsidR="00E66558" w:rsidRPr="00511042" w:rsidRDefault="000777A1">
            <w:pPr>
              <w:pStyle w:val="TableRowCentered"/>
              <w:jc w:val="left"/>
              <w:rPr>
                <w:rFonts w:ascii="Calibri Light" w:hAnsi="Calibri Light" w:cs="Calibri Light"/>
                <w:sz w:val="20"/>
              </w:rPr>
            </w:pPr>
            <w:r w:rsidRPr="00511042">
              <w:rPr>
                <w:rFonts w:ascii="Calibri Light" w:hAnsi="Calibri Light" w:cs="Calibri Light"/>
                <w:sz w:val="20"/>
              </w:rPr>
              <w:t>Target: All PP pupils to pass the Multiplication Tables Test in Year 4.</w:t>
            </w:r>
          </w:p>
          <w:p w14:paraId="2A7D550B" w14:textId="31BCC3BE" w:rsidR="000777A1" w:rsidRPr="00511042" w:rsidRDefault="000777A1">
            <w:pPr>
              <w:pStyle w:val="TableRowCentered"/>
              <w:jc w:val="left"/>
              <w:rPr>
                <w:sz w:val="20"/>
              </w:rPr>
            </w:pPr>
            <w:r w:rsidRPr="00511042">
              <w:rPr>
                <w:rFonts w:ascii="Calibri Light" w:hAnsi="Calibri Light" w:cs="Calibri Light"/>
                <w:sz w:val="20"/>
              </w:rPr>
              <w:t>Our target is that 70% or more of pupils are at age related expectation by the end of the 2021-2022 academic year.</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5E2223C" w:rsidR="00E66558" w:rsidRPr="00511042" w:rsidRDefault="005D27ED">
            <w:pPr>
              <w:pStyle w:val="TableRow"/>
              <w:rPr>
                <w:rFonts w:ascii="Calibri Light" w:hAnsi="Calibri Light" w:cs="Calibri Light"/>
                <w:b/>
                <w:sz w:val="20"/>
                <w:szCs w:val="20"/>
              </w:rPr>
            </w:pPr>
            <w:r w:rsidRPr="00511042">
              <w:rPr>
                <w:rFonts w:ascii="Calibri Light" w:hAnsi="Calibri Light" w:cs="Calibri Light"/>
                <w:b/>
                <w:sz w:val="20"/>
                <w:szCs w:val="20"/>
              </w:rPr>
              <w:t>4 Mental and Physical Health</w:t>
            </w:r>
            <w:r w:rsidR="00511042">
              <w:rPr>
                <w:rFonts w:ascii="Calibri Light" w:hAnsi="Calibri Light" w:cs="Calibri Light"/>
                <w:b/>
                <w:sz w:val="20"/>
                <w:szCs w:val="20"/>
              </w:rPr>
              <w:t xml:space="preserve"> – </w:t>
            </w:r>
            <w:r w:rsidR="00511042" w:rsidRPr="00511042">
              <w:rPr>
                <w:rFonts w:ascii="Calibri Light" w:hAnsi="Calibri Light" w:cs="Calibri Light"/>
                <w:sz w:val="20"/>
                <w:szCs w:val="20"/>
              </w:rPr>
              <w:t>our pupils report feeling happy and engaged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E9BE889" w:rsidR="00E66558" w:rsidRPr="00511042" w:rsidRDefault="00511042">
            <w:pPr>
              <w:pStyle w:val="TableRowCentered"/>
              <w:jc w:val="left"/>
              <w:rPr>
                <w:rFonts w:ascii="Calibri Light" w:hAnsi="Calibri Light" w:cs="Calibri Light"/>
                <w:sz w:val="20"/>
              </w:rPr>
            </w:pPr>
            <w:r w:rsidRPr="00511042">
              <w:rPr>
                <w:rFonts w:ascii="Calibri Light" w:hAnsi="Calibri Light" w:cs="Calibri Light"/>
                <w:sz w:val="20"/>
              </w:rPr>
              <w:t>Pupil voice wellbeing surveys that the vast majority of pupils have good relationships with others in school, enjoy learning and feel like they belong at school.</w:t>
            </w:r>
          </w:p>
        </w:tc>
      </w:tr>
      <w:tr w:rsidR="005D27ED" w14:paraId="1C3BBFD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4AD3C" w14:textId="65277220" w:rsidR="005D27ED" w:rsidRPr="00511042" w:rsidRDefault="005D27ED">
            <w:pPr>
              <w:pStyle w:val="TableRow"/>
              <w:rPr>
                <w:rFonts w:ascii="Calibri Light" w:hAnsi="Calibri Light" w:cs="Calibri Light"/>
                <w:b/>
                <w:sz w:val="20"/>
                <w:szCs w:val="20"/>
              </w:rPr>
            </w:pPr>
            <w:r w:rsidRPr="00511042">
              <w:rPr>
                <w:rFonts w:ascii="Calibri Light" w:hAnsi="Calibri Light" w:cs="Calibri Light"/>
                <w:b/>
                <w:sz w:val="20"/>
                <w:szCs w:val="20"/>
              </w:rPr>
              <w:t>5 Inclusion</w:t>
            </w:r>
            <w:r w:rsidR="00511042">
              <w:rPr>
                <w:rFonts w:ascii="Calibri Light" w:hAnsi="Calibri Light" w:cs="Calibri Light"/>
                <w:b/>
                <w:sz w:val="20"/>
                <w:szCs w:val="20"/>
              </w:rPr>
              <w:t xml:space="preserve"> – </w:t>
            </w:r>
            <w:r w:rsidR="00511042" w:rsidRPr="00511042">
              <w:rPr>
                <w:rFonts w:ascii="Calibri Light" w:hAnsi="Calibri Light" w:cs="Calibri Light"/>
                <w:sz w:val="20"/>
                <w:szCs w:val="20"/>
              </w:rPr>
              <w:t>our pupils report feeling happy, celebrated and included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681BC" w14:textId="2AAAC935" w:rsidR="005D27ED" w:rsidRPr="00511042" w:rsidRDefault="00511042">
            <w:pPr>
              <w:pStyle w:val="TableRowCentered"/>
              <w:jc w:val="left"/>
              <w:rPr>
                <w:rFonts w:ascii="Calibri Light" w:hAnsi="Calibri Light" w:cs="Calibri Light"/>
                <w:sz w:val="20"/>
              </w:rPr>
            </w:pPr>
            <w:r w:rsidRPr="00511042">
              <w:rPr>
                <w:rFonts w:ascii="Calibri Light" w:hAnsi="Calibri Light" w:cs="Calibri Light"/>
                <w:sz w:val="20"/>
              </w:rPr>
              <w:t>Pupil voice and parent voice evidence that pupils feel included, happy and celebrated in the school community</w:t>
            </w:r>
          </w:p>
        </w:tc>
      </w:tr>
    </w:tbl>
    <w:p w14:paraId="60BAD9F6" w14:textId="6FE753AF"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0FABC7C7" w:rsidR="00E66558" w:rsidRDefault="009D71E8">
      <w:pPr>
        <w:pStyle w:val="Heading2"/>
      </w:pPr>
      <w:r>
        <w:t xml:space="preserve">Activity </w:t>
      </w:r>
      <w:bookmarkStart w:id="17" w:name="_GoBack"/>
      <w:bookmarkEnd w:id="17"/>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B15F5E0" w:rsidR="00E66558" w:rsidRPr="00511042" w:rsidRDefault="00F9556E">
      <w:pPr>
        <w:rPr>
          <w:b/>
        </w:rPr>
      </w:pPr>
      <w:r w:rsidRPr="00511042">
        <w:rPr>
          <w:b/>
        </w:rPr>
        <w:t xml:space="preserve">Budgeted cost: </w:t>
      </w:r>
      <w:r w:rsidR="001C79C9" w:rsidRPr="00511042">
        <w:rPr>
          <w:b/>
        </w:rPr>
        <w:t xml:space="preserve"> £</w:t>
      </w:r>
      <w:r w:rsidR="00790F73" w:rsidRPr="00511042">
        <w:rPr>
          <w:b/>
        </w:rPr>
        <w:t>2,500</w:t>
      </w:r>
    </w:p>
    <w:tbl>
      <w:tblPr>
        <w:tblW w:w="5000" w:type="pct"/>
        <w:tblCellMar>
          <w:left w:w="10" w:type="dxa"/>
          <w:right w:w="10" w:type="dxa"/>
        </w:tblCellMar>
        <w:tblLook w:val="04A0" w:firstRow="1" w:lastRow="0" w:firstColumn="1" w:lastColumn="0" w:noHBand="0" w:noVBand="1"/>
      </w:tblPr>
      <w:tblGrid>
        <w:gridCol w:w="1862"/>
        <w:gridCol w:w="5486"/>
        <w:gridCol w:w="2138"/>
      </w:tblGrid>
      <w:tr w:rsidR="00E66558" w14:paraId="2A7D5519" w14:textId="77777777" w:rsidTr="00386AEC">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86AEC" w14:paraId="33CA835E" w14:textId="77777777" w:rsidTr="00386AE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E5EB1" w14:textId="02481649" w:rsidR="00386AEC" w:rsidRPr="008E44FE" w:rsidRDefault="00790F73" w:rsidP="00386AEC">
            <w:pPr>
              <w:pStyle w:val="TableRow"/>
              <w:rPr>
                <w:rFonts w:ascii="Calibri Light" w:hAnsi="Calibri Light"/>
                <w:b/>
                <w:iCs/>
                <w:sz w:val="20"/>
                <w:szCs w:val="20"/>
              </w:rPr>
            </w:pPr>
            <w:r w:rsidRPr="00790F73">
              <w:rPr>
                <w:rFonts w:ascii="Calibri Light" w:hAnsi="Calibri Light" w:cs="Calibri Light"/>
                <w:b/>
                <w:sz w:val="20"/>
                <w:szCs w:val="20"/>
              </w:rPr>
              <w:t>Phonics CPD for all teachers and teaching assistants.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BF66" w14:textId="77777777" w:rsidR="00386AEC" w:rsidRDefault="00790F73" w:rsidP="00790F73">
            <w:pPr>
              <w:pStyle w:val="TableRowCentered"/>
              <w:jc w:val="left"/>
              <w:rPr>
                <w:rFonts w:ascii="Calibri Light" w:hAnsi="Calibri Light" w:cs="Calibri Light"/>
                <w:sz w:val="20"/>
              </w:rPr>
            </w:pPr>
            <w:r>
              <w:rPr>
                <w:rFonts w:ascii="Calibri Light" w:hAnsi="Calibri Light" w:cs="Calibri Light"/>
                <w:sz w:val="20"/>
              </w:rPr>
              <w:t>Read Write Inc portal is used to train all teachers and teaching assistants.</w:t>
            </w:r>
          </w:p>
          <w:p w14:paraId="67CFB146" w14:textId="77777777" w:rsidR="00790F73" w:rsidRDefault="00790F73" w:rsidP="00790F73">
            <w:pPr>
              <w:pStyle w:val="TableRowCentered"/>
              <w:jc w:val="left"/>
              <w:rPr>
                <w:rFonts w:ascii="Calibri Light" w:hAnsi="Calibri Light" w:cs="Calibri Light"/>
                <w:sz w:val="20"/>
              </w:rPr>
            </w:pPr>
          </w:p>
          <w:p w14:paraId="7B8D2795" w14:textId="444D7EF8" w:rsidR="00790F73" w:rsidRDefault="00790F73" w:rsidP="00790F73">
            <w:pPr>
              <w:pStyle w:val="TableRowCentered"/>
              <w:jc w:val="left"/>
              <w:rPr>
                <w:rFonts w:ascii="Calibri Light" w:hAnsi="Calibri Light" w:cs="Calibri Light"/>
                <w:sz w:val="20"/>
              </w:rPr>
            </w:pPr>
            <w:r>
              <w:rPr>
                <w:rFonts w:ascii="Calibri Light" w:hAnsi="Calibri Light" w:cs="Calibri Light"/>
                <w:sz w:val="20"/>
              </w:rPr>
              <w:t xml:space="preserve">This portal also supports </w:t>
            </w:r>
            <w:r w:rsidR="00590F3A">
              <w:rPr>
                <w:rFonts w:ascii="Calibri Light" w:hAnsi="Calibri Light" w:cs="Calibri Light"/>
                <w:sz w:val="20"/>
              </w:rPr>
              <w:t>parents</w:t>
            </w:r>
            <w:r>
              <w:rPr>
                <w:rFonts w:ascii="Calibri Light" w:hAnsi="Calibri Light" w:cs="Calibri Light"/>
                <w:sz w:val="20"/>
              </w:rPr>
              <w:t xml:space="preserve"> and pupils to work alongside the teaching in school to progress in early reading skills.</w:t>
            </w:r>
          </w:p>
          <w:p w14:paraId="7B7BDBF1" w14:textId="77777777" w:rsidR="00790F73" w:rsidRDefault="00790F73" w:rsidP="00790F73">
            <w:pPr>
              <w:pStyle w:val="TableRowCentered"/>
              <w:jc w:val="left"/>
              <w:rPr>
                <w:rFonts w:ascii="Calibri Light" w:hAnsi="Calibri Light" w:cs="Calibri Light"/>
                <w:sz w:val="20"/>
              </w:rPr>
            </w:pPr>
          </w:p>
          <w:p w14:paraId="6F2A52E5" w14:textId="77777777" w:rsidR="00790F73" w:rsidRDefault="00790F73" w:rsidP="00790F73">
            <w:pPr>
              <w:pStyle w:val="TableRowCentered"/>
              <w:jc w:val="left"/>
              <w:rPr>
                <w:rFonts w:ascii="Calibri Light" w:hAnsi="Calibri Light" w:cs="Calibri Light"/>
                <w:b/>
                <w:sz w:val="20"/>
              </w:rPr>
            </w:pPr>
            <w:r w:rsidRPr="00590F3A">
              <w:rPr>
                <w:rFonts w:ascii="Calibri Light" w:hAnsi="Calibri Light" w:cs="Calibri Light"/>
                <w:b/>
                <w:sz w:val="20"/>
              </w:rPr>
              <w:t>This system supported an improvement to ensure that 95% of pupils passed the 2020 phonics screening test (1 pupil missing out by 1 mark). Our 6 week cycle of assessment and regrouping is supporting learners to ‘keep up not catch up’ in this vital area of learning.</w:t>
            </w:r>
          </w:p>
          <w:p w14:paraId="500E6B57" w14:textId="77777777" w:rsidR="00590F3A" w:rsidRDefault="00590F3A" w:rsidP="00790F73">
            <w:pPr>
              <w:pStyle w:val="TableRowCentered"/>
              <w:jc w:val="left"/>
              <w:rPr>
                <w:rFonts w:ascii="Calibri Light" w:hAnsi="Calibri Light"/>
                <w:b/>
                <w:sz w:val="20"/>
              </w:rPr>
            </w:pPr>
          </w:p>
          <w:p w14:paraId="1BEF3207" w14:textId="078845F6" w:rsidR="00590F3A" w:rsidRDefault="00590F3A" w:rsidP="00590F3A">
            <w:pPr>
              <w:pStyle w:val="TableRowCentered"/>
              <w:jc w:val="left"/>
              <w:rPr>
                <w:rFonts w:ascii="Calibri Light" w:hAnsi="Calibri Light"/>
                <w:b/>
                <w:sz w:val="20"/>
              </w:rPr>
            </w:pPr>
            <w:r>
              <w:rPr>
                <w:rFonts w:ascii="Calibri Light" w:hAnsi="Calibri Light"/>
                <w:b/>
                <w:sz w:val="20"/>
              </w:rPr>
              <w:t>More information on this…</w:t>
            </w:r>
          </w:p>
          <w:p w14:paraId="03709E88" w14:textId="2F997581" w:rsidR="00590F3A" w:rsidRDefault="0065735E" w:rsidP="00790F73">
            <w:pPr>
              <w:pStyle w:val="TableRowCentered"/>
              <w:jc w:val="left"/>
              <w:rPr>
                <w:rFonts w:ascii="Calibri Light" w:hAnsi="Calibri Light"/>
                <w:b/>
                <w:sz w:val="20"/>
              </w:rPr>
            </w:pPr>
            <w:hyperlink r:id="rId7" w:history="1">
              <w:r w:rsidR="00590F3A" w:rsidRPr="006A7238">
                <w:rPr>
                  <w:rStyle w:val="Hyperlink"/>
                  <w:rFonts w:ascii="Calibri Light" w:hAnsi="Calibri Light"/>
                  <w:b/>
                  <w:sz w:val="20"/>
                </w:rPr>
                <w:t>http://www.bollingtoncross.cheshire.sch.uk/serve_file/3720246</w:t>
              </w:r>
            </w:hyperlink>
          </w:p>
          <w:p w14:paraId="12F3992D" w14:textId="56833AB9" w:rsidR="00590F3A" w:rsidRPr="00590F3A" w:rsidRDefault="00590F3A" w:rsidP="00790F73">
            <w:pPr>
              <w:pStyle w:val="TableRowCentered"/>
              <w:jc w:val="left"/>
              <w:rPr>
                <w:rFonts w:ascii="Calibri Light" w:hAnsi="Calibri Light"/>
                <w:b/>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9548" w14:textId="77777777" w:rsidR="00386AEC" w:rsidRPr="00790F73" w:rsidRDefault="00790F73" w:rsidP="00386AEC">
            <w:pPr>
              <w:pStyle w:val="TableRowCentered"/>
              <w:jc w:val="left"/>
              <w:rPr>
                <w:rFonts w:ascii="Calibri Light" w:hAnsi="Calibri Light" w:cs="Calibri Light"/>
                <w:b/>
                <w:sz w:val="20"/>
              </w:rPr>
            </w:pPr>
            <w:r w:rsidRPr="00790F73">
              <w:rPr>
                <w:rFonts w:ascii="Calibri Light" w:hAnsi="Calibri Light" w:cs="Calibri Light"/>
                <w:b/>
                <w:sz w:val="20"/>
              </w:rPr>
              <w:t>Challenge 1</w:t>
            </w:r>
          </w:p>
          <w:p w14:paraId="264803E7" w14:textId="1012E129" w:rsidR="00790F73" w:rsidRPr="008E44FE" w:rsidRDefault="00790F73" w:rsidP="00386AEC">
            <w:pPr>
              <w:pStyle w:val="TableRowCentered"/>
              <w:jc w:val="left"/>
              <w:rPr>
                <w:rFonts w:ascii="Calibri Light" w:hAnsi="Calibri Light"/>
                <w:sz w:val="20"/>
              </w:rPr>
            </w:pPr>
            <w:r w:rsidRPr="00790F73">
              <w:rPr>
                <w:rFonts w:ascii="Calibri Light" w:hAnsi="Calibri Light" w:cs="Calibri Light"/>
                <w:b/>
                <w:sz w:val="20"/>
              </w:rPr>
              <w:t>Challenge 2</w:t>
            </w:r>
          </w:p>
        </w:tc>
      </w:tr>
      <w:tr w:rsidR="00386AEC" w14:paraId="61D17435" w14:textId="77777777" w:rsidTr="00386AE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1D38" w14:textId="4B44276F" w:rsidR="00386AEC" w:rsidRPr="00386AEC" w:rsidRDefault="00386AEC" w:rsidP="00386AEC">
            <w:pPr>
              <w:pStyle w:val="TableRow"/>
              <w:rPr>
                <w:rFonts w:ascii="Calibri Light" w:hAnsi="Calibri Light" w:cs="Calibri Light"/>
                <w:b/>
                <w:iCs/>
                <w:sz w:val="20"/>
                <w:szCs w:val="20"/>
              </w:rPr>
            </w:pPr>
            <w:r w:rsidRPr="00386AEC">
              <w:rPr>
                <w:rFonts w:ascii="Calibri Light" w:hAnsi="Calibri Light" w:cs="Calibri Light"/>
                <w:b/>
                <w:sz w:val="20"/>
                <w:szCs w:val="20"/>
              </w:rPr>
              <w:t>To purchase a formative assessment system which closely tracks groups of pupil premium children</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86FE" w14:textId="0252F92E" w:rsidR="00386AEC" w:rsidRPr="00386AEC" w:rsidRDefault="00386AEC" w:rsidP="00386AEC">
            <w:pPr>
              <w:pStyle w:val="TableRowCentered"/>
              <w:jc w:val="left"/>
              <w:rPr>
                <w:rFonts w:ascii="Calibri Light" w:hAnsi="Calibri Light" w:cs="Calibri Light"/>
                <w:sz w:val="20"/>
              </w:rPr>
            </w:pPr>
            <w:r w:rsidRPr="00386AEC">
              <w:rPr>
                <w:rFonts w:ascii="Calibri Light" w:hAnsi="Calibri Light" w:cs="Calibri Light"/>
                <w:sz w:val="20"/>
              </w:rPr>
              <w:t xml:space="preserve">Assessment of PP will be daily and lesson </w:t>
            </w:r>
            <w:r w:rsidR="008F1870">
              <w:rPr>
                <w:rFonts w:ascii="Calibri Light" w:hAnsi="Calibri Light" w:cs="Calibri Light"/>
                <w:sz w:val="20"/>
              </w:rPr>
              <w:t>by lesson in their all subjects. This software</w:t>
            </w:r>
            <w:r w:rsidRPr="00386AEC">
              <w:rPr>
                <w:rFonts w:ascii="Calibri Light" w:hAnsi="Calibri Light" w:cs="Calibri Light"/>
                <w:sz w:val="20"/>
              </w:rPr>
              <w:t xml:space="preserve"> will allow teachers to identify where gaps in knowledge are appearing and will enable quicker and better targeted intervention lessons where needed to ensure PP children achieve in line with their peers.</w:t>
            </w:r>
            <w:r w:rsidR="008F1870">
              <w:rPr>
                <w:rFonts w:ascii="Calibri Light" w:hAnsi="Calibri Light" w:cs="Calibri Light"/>
                <w:sz w:val="20"/>
              </w:rPr>
              <w:t xml:space="preserve"> This will ensure teaching is more attuned to the learners needs in between 10 week assessment points.</w:t>
            </w:r>
          </w:p>
          <w:p w14:paraId="3099CD20" w14:textId="77777777" w:rsidR="00386AEC" w:rsidRDefault="00386AEC" w:rsidP="00386AEC">
            <w:pPr>
              <w:pStyle w:val="TableRowCentered"/>
              <w:jc w:val="left"/>
            </w:pPr>
          </w:p>
          <w:p w14:paraId="0DD09C67" w14:textId="455B6258" w:rsidR="00386AEC" w:rsidRPr="00590F3A" w:rsidRDefault="00386AEC" w:rsidP="008F1870">
            <w:pPr>
              <w:pStyle w:val="TableRowCentered"/>
              <w:jc w:val="left"/>
              <w:rPr>
                <w:b/>
              </w:rPr>
            </w:pPr>
            <w:r w:rsidRPr="00590F3A">
              <w:rPr>
                <w:rFonts w:ascii="Calibri Light" w:hAnsi="Calibri Light" w:cs="Calibri Light"/>
                <w:b/>
                <w:sz w:val="20"/>
              </w:rPr>
              <w:t>This assessment system has proved invaluable in supporting identification of</w:t>
            </w:r>
            <w:r w:rsidRPr="00590F3A">
              <w:rPr>
                <w:b/>
                <w:sz w:val="20"/>
              </w:rPr>
              <w:t xml:space="preserve"> </w:t>
            </w:r>
            <w:r w:rsidRPr="00590F3A">
              <w:rPr>
                <w:rFonts w:ascii="Calibri Light" w:hAnsi="Calibri Light" w:cs="Calibri Light"/>
                <w:b/>
                <w:sz w:val="20"/>
              </w:rPr>
              <w:t>PP pupils falling behind due to school closures. It has enabled us to identify PP learners across the school and effectively target support and interventions and asses the impact of teaching from the teacher and support staff – therefore supporting us dto decide which interventions have the best impact across school for PP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7B9ED" w14:textId="77777777" w:rsidR="00992509" w:rsidRPr="00960B92" w:rsidRDefault="00992509" w:rsidP="00992509">
            <w:pPr>
              <w:pStyle w:val="TableRowCentered"/>
              <w:jc w:val="left"/>
              <w:rPr>
                <w:rFonts w:ascii="Calibri Light" w:hAnsi="Calibri Light"/>
                <w:b/>
                <w:sz w:val="20"/>
              </w:rPr>
            </w:pPr>
            <w:r w:rsidRPr="00960B92">
              <w:rPr>
                <w:rFonts w:ascii="Calibri Light" w:hAnsi="Calibri Light"/>
                <w:b/>
                <w:sz w:val="20"/>
              </w:rPr>
              <w:t>Challenge 1</w:t>
            </w:r>
          </w:p>
          <w:p w14:paraId="669498C7" w14:textId="77777777" w:rsidR="00992509" w:rsidRPr="00960B92" w:rsidRDefault="00992509" w:rsidP="00992509">
            <w:pPr>
              <w:pStyle w:val="TableRowCentered"/>
              <w:jc w:val="left"/>
              <w:rPr>
                <w:rFonts w:ascii="Calibri Light" w:hAnsi="Calibri Light"/>
                <w:b/>
                <w:sz w:val="20"/>
              </w:rPr>
            </w:pPr>
            <w:r w:rsidRPr="00960B92">
              <w:rPr>
                <w:rFonts w:ascii="Calibri Light" w:hAnsi="Calibri Light"/>
                <w:b/>
                <w:sz w:val="20"/>
              </w:rPr>
              <w:t>Challenge 2</w:t>
            </w:r>
          </w:p>
          <w:p w14:paraId="170CD198" w14:textId="6DB608C5" w:rsidR="00386AEC" w:rsidRPr="00960B92" w:rsidRDefault="00992509" w:rsidP="00992509">
            <w:pPr>
              <w:pStyle w:val="TableRowCentered"/>
              <w:jc w:val="left"/>
              <w:rPr>
                <w:rFonts w:ascii="Calibri Light" w:hAnsi="Calibri Light"/>
                <w:b/>
                <w:sz w:val="20"/>
              </w:rPr>
            </w:pPr>
            <w:r w:rsidRPr="00960B92">
              <w:rPr>
                <w:rFonts w:ascii="Calibri Light" w:hAnsi="Calibri Light"/>
                <w:b/>
                <w:sz w:val="20"/>
              </w:rPr>
              <w:t>Challenge 3</w:t>
            </w:r>
          </w:p>
        </w:tc>
      </w:tr>
    </w:tbl>
    <w:p w14:paraId="2A7D5522" w14:textId="77777777" w:rsidR="00E66558" w:rsidRDefault="00E66558">
      <w:pPr>
        <w:keepNext/>
        <w:spacing w:after="60"/>
        <w:outlineLvl w:val="1"/>
      </w:pPr>
    </w:p>
    <w:p w14:paraId="3EE378E0" w14:textId="77777777" w:rsidR="00790F73" w:rsidRDefault="00790F73">
      <w:pPr>
        <w:rPr>
          <w:b/>
          <w:bCs/>
          <w:color w:val="104F75"/>
          <w:sz w:val="28"/>
          <w:szCs w:val="28"/>
        </w:rPr>
      </w:pPr>
    </w:p>
    <w:p w14:paraId="467C83BC" w14:textId="77777777" w:rsidR="00790F73" w:rsidRDefault="00790F73">
      <w:pPr>
        <w:rPr>
          <w:b/>
          <w:bCs/>
          <w:color w:val="104F75"/>
          <w:sz w:val="28"/>
          <w:szCs w:val="28"/>
        </w:rPr>
      </w:pPr>
    </w:p>
    <w:p w14:paraId="747053D6" w14:textId="77777777" w:rsidR="00790F73" w:rsidRDefault="00790F73">
      <w:pPr>
        <w:rPr>
          <w:b/>
          <w:bCs/>
          <w:color w:val="104F75"/>
          <w:sz w:val="28"/>
          <w:szCs w:val="28"/>
        </w:rPr>
      </w:pPr>
    </w:p>
    <w:p w14:paraId="2A7D5523" w14:textId="27C9668F"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162BE88" w:rsidR="00E66558" w:rsidRPr="00511042" w:rsidRDefault="00790F73">
      <w:pPr>
        <w:rPr>
          <w:b/>
        </w:rPr>
      </w:pPr>
      <w:r w:rsidRPr="00511042">
        <w:rPr>
          <w:b/>
        </w:rPr>
        <w:t>Budgeted cost: £</w:t>
      </w:r>
      <w:r w:rsidR="00621F9E">
        <w:rPr>
          <w:b/>
        </w:rPr>
        <w:t>18,155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9726A" w14:paraId="65B6F7E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E933" w14:textId="2830AC3A" w:rsidR="0099726A" w:rsidRPr="00D440A9" w:rsidRDefault="0099726A">
            <w:pPr>
              <w:pStyle w:val="TableRow"/>
              <w:rPr>
                <w:rFonts w:ascii="Calibri Light" w:hAnsi="Calibri Light" w:cs="Calibri Light"/>
                <w:i/>
                <w:iCs/>
                <w:sz w:val="20"/>
                <w:szCs w:val="20"/>
              </w:rPr>
            </w:pPr>
            <w:r w:rsidRPr="00D440A9">
              <w:rPr>
                <w:rFonts w:ascii="Calibri Light" w:hAnsi="Calibri Light" w:cs="Calibri Light"/>
                <w:sz w:val="20"/>
                <w:szCs w:val="20"/>
              </w:rPr>
              <w:t>Online IDL literacy and numeracy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EDD1" w14:textId="10D010F3" w:rsidR="00D440A9" w:rsidRPr="00D440A9" w:rsidRDefault="00D440A9" w:rsidP="008F1870">
            <w:pPr>
              <w:pStyle w:val="TableRowCentered"/>
              <w:ind w:left="0"/>
              <w:jc w:val="left"/>
              <w:rPr>
                <w:rFonts w:ascii="Calibri Light" w:hAnsi="Calibri Light" w:cs="Calibri Light"/>
                <w:b/>
                <w:sz w:val="20"/>
              </w:rPr>
            </w:pPr>
            <w:r w:rsidRPr="00D440A9">
              <w:rPr>
                <w:rFonts w:ascii="Calibri Light" w:hAnsi="Calibri Light" w:cs="Calibri Light"/>
                <w:b/>
                <w:sz w:val="20"/>
              </w:rPr>
              <w:t>New to school in Sept</w:t>
            </w:r>
            <w:r>
              <w:rPr>
                <w:rFonts w:ascii="Calibri Light" w:hAnsi="Calibri Light" w:cs="Calibri Light"/>
                <w:b/>
                <w:sz w:val="20"/>
              </w:rPr>
              <w:t xml:space="preserve"> 2021</w:t>
            </w:r>
          </w:p>
          <w:p w14:paraId="467AAC0F" w14:textId="3D5F39DC" w:rsidR="0099726A" w:rsidRPr="008F1870" w:rsidRDefault="0099726A" w:rsidP="008F1870">
            <w:pPr>
              <w:pStyle w:val="TableRowCentered"/>
              <w:ind w:left="0"/>
              <w:jc w:val="left"/>
              <w:rPr>
                <w:rFonts w:ascii="Calibri Light" w:hAnsi="Calibri Light" w:cs="Calibri Light"/>
                <w:sz w:val="20"/>
              </w:rPr>
            </w:pPr>
            <w:r w:rsidRPr="008F1870">
              <w:rPr>
                <w:rFonts w:ascii="Calibri Light" w:hAnsi="Calibri Light" w:cs="Calibri Light"/>
                <w:sz w:val="20"/>
              </w:rPr>
              <w:t>Prior in school data</w:t>
            </w:r>
            <w:r w:rsidR="008F1870">
              <w:rPr>
                <w:rFonts w:ascii="Calibri Light" w:hAnsi="Calibri Light" w:cs="Calibri Light"/>
                <w:sz w:val="20"/>
              </w:rPr>
              <w:t xml:space="preserve"> is beginning to evidence impact</w:t>
            </w:r>
            <w:r w:rsidRPr="008F1870">
              <w:rPr>
                <w:rFonts w:ascii="Calibri Light" w:hAnsi="Calibri Light" w:cs="Calibri Light"/>
                <w:sz w:val="20"/>
              </w:rPr>
              <w:t>. Data monitored half termly.</w:t>
            </w:r>
            <w:r w:rsidR="008F1870">
              <w:rPr>
                <w:rFonts w:ascii="Calibri Light" w:hAnsi="Calibri Light" w:cs="Calibri Light"/>
                <w:sz w:val="20"/>
              </w:rPr>
              <w:t xml:space="preserve"> We will continue to embed and use this software with lower ability pupils in English and Maths to gather data. </w:t>
            </w:r>
            <w:r w:rsidR="00D440A9">
              <w:rPr>
                <w:rFonts w:ascii="Calibri Light" w:hAnsi="Calibri Light" w:cs="Calibri Light"/>
                <w:sz w:val="20"/>
              </w:rPr>
              <w:t>In the meantime, the research below supports the use and benefits of IDL</w:t>
            </w:r>
          </w:p>
          <w:p w14:paraId="6C5FB147" w14:textId="77777777" w:rsidR="008F1870" w:rsidRDefault="008F1870">
            <w:pPr>
              <w:pStyle w:val="TableRowCentered"/>
              <w:jc w:val="left"/>
            </w:pPr>
          </w:p>
          <w:p w14:paraId="6CB6FE46" w14:textId="44B4BB7B" w:rsidR="008F1870" w:rsidRPr="00D440A9" w:rsidRDefault="008F1870">
            <w:pPr>
              <w:pStyle w:val="TableRowCentered"/>
              <w:jc w:val="left"/>
              <w:rPr>
                <w:rFonts w:ascii="Calibri Light" w:hAnsi="Calibri Light" w:cs="Calibri Light"/>
                <w:b/>
                <w:sz w:val="20"/>
              </w:rPr>
            </w:pPr>
            <w:r w:rsidRPr="00D440A9">
              <w:rPr>
                <w:rFonts w:ascii="Calibri Light" w:hAnsi="Calibri Light" w:cs="Calibri Light"/>
                <w:b/>
                <w:color w:val="000000" w:themeColor="text1"/>
                <w:sz w:val="20"/>
                <w:shd w:val="clear" w:color="auto" w:fill="FFFFFF"/>
              </w:rPr>
              <w:t>Egidio Zindato from Lancaster University, conducted a large study and analysed 96,978 performance records on the IDL programme from 2011 to 2018.  This study looked at factors including learner demographics, lesson frequency and improvements gained from the programme.  The results show that on average 1 session of IDL improves reading ability by 1.9 days and spelling ability by 1.8 days.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66F5" w14:textId="77777777" w:rsidR="00D440A9" w:rsidRPr="00960B92" w:rsidRDefault="00D440A9" w:rsidP="00D440A9">
            <w:pPr>
              <w:pStyle w:val="TableRowCentered"/>
              <w:jc w:val="left"/>
              <w:rPr>
                <w:rFonts w:ascii="Calibri Light" w:hAnsi="Calibri Light"/>
                <w:b/>
                <w:sz w:val="20"/>
              </w:rPr>
            </w:pPr>
            <w:r w:rsidRPr="00960B92">
              <w:rPr>
                <w:rFonts w:ascii="Calibri Light" w:hAnsi="Calibri Light"/>
                <w:b/>
                <w:sz w:val="20"/>
              </w:rPr>
              <w:t>Challenge 1</w:t>
            </w:r>
          </w:p>
          <w:p w14:paraId="33819AA6" w14:textId="77777777" w:rsidR="00D440A9" w:rsidRPr="00960B92" w:rsidRDefault="00D440A9" w:rsidP="00D440A9">
            <w:pPr>
              <w:pStyle w:val="TableRowCentered"/>
              <w:jc w:val="left"/>
              <w:rPr>
                <w:rFonts w:ascii="Calibri Light" w:hAnsi="Calibri Light"/>
                <w:b/>
                <w:sz w:val="20"/>
              </w:rPr>
            </w:pPr>
            <w:r w:rsidRPr="00960B92">
              <w:rPr>
                <w:rFonts w:ascii="Calibri Light" w:hAnsi="Calibri Light"/>
                <w:b/>
                <w:sz w:val="20"/>
              </w:rPr>
              <w:t>Challenge 2</w:t>
            </w:r>
          </w:p>
          <w:p w14:paraId="4345BED6" w14:textId="0E169D63" w:rsidR="0099726A" w:rsidRDefault="00D440A9" w:rsidP="00D440A9">
            <w:pPr>
              <w:pStyle w:val="TableRowCentered"/>
              <w:jc w:val="left"/>
              <w:rPr>
                <w:sz w:val="22"/>
              </w:rPr>
            </w:pPr>
            <w:r w:rsidRPr="00960B92">
              <w:rPr>
                <w:rFonts w:ascii="Calibri Light" w:hAnsi="Calibri Light"/>
                <w:b/>
                <w:sz w:val="20"/>
              </w:rPr>
              <w:t>Challenge 3</w:t>
            </w:r>
          </w:p>
        </w:tc>
      </w:tr>
      <w:tr w:rsidR="002E2FAB" w14:paraId="4F006C4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D47A" w14:textId="7387CD92" w:rsidR="002E2FAB" w:rsidRPr="00D440A9" w:rsidRDefault="002E2FAB" w:rsidP="002E2FAB">
            <w:pPr>
              <w:pStyle w:val="TableRow"/>
              <w:rPr>
                <w:rFonts w:ascii="Calibri Light" w:hAnsi="Calibri Light" w:cs="Calibri Light"/>
                <w:sz w:val="20"/>
                <w:szCs w:val="20"/>
              </w:rPr>
            </w:pPr>
            <w:r w:rsidRPr="00D440A9">
              <w:rPr>
                <w:rFonts w:ascii="Calibri Light" w:hAnsi="Calibri Light" w:cs="Calibri Light"/>
                <w:sz w:val="20"/>
                <w:szCs w:val="20"/>
              </w:rPr>
              <w:t xml:space="preserve">Teacher led after school sessions to support students in </w:t>
            </w:r>
            <w:r>
              <w:rPr>
                <w:rFonts w:ascii="Calibri Light" w:hAnsi="Calibri Light" w:cs="Calibri Light"/>
                <w:sz w:val="20"/>
                <w:szCs w:val="20"/>
              </w:rPr>
              <w:t>further access to</w:t>
            </w:r>
            <w:r w:rsidRPr="00D440A9">
              <w:rPr>
                <w:rFonts w:ascii="Calibri Light" w:hAnsi="Calibri Light" w:cs="Calibri Light"/>
                <w:sz w:val="20"/>
                <w:szCs w:val="20"/>
              </w:rPr>
              <w:t xml:space="preserve"> pre and post learning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0731F" w14:textId="660BACDD" w:rsidR="002E2FAB" w:rsidRDefault="002E2FAB" w:rsidP="002E2FAB">
            <w:pPr>
              <w:pStyle w:val="TableRowCentered"/>
              <w:jc w:val="left"/>
              <w:rPr>
                <w:rFonts w:ascii="Calibri Light" w:hAnsi="Calibri Light" w:cs="Calibri Light"/>
                <w:sz w:val="20"/>
              </w:rPr>
            </w:pPr>
            <w:r w:rsidRPr="002E2FAB">
              <w:rPr>
                <w:rFonts w:ascii="Calibri Light" w:hAnsi="Calibri Light" w:cs="Calibri Light"/>
                <w:sz w:val="20"/>
              </w:rPr>
              <w:t>Targeted support to close the gaps in Maths learning and continue to target any Lost Learning from our whole school audit.</w:t>
            </w:r>
          </w:p>
          <w:p w14:paraId="7A6D5336" w14:textId="77777777" w:rsidR="002E2FAB" w:rsidRPr="002E2FAB" w:rsidRDefault="002E2FAB" w:rsidP="002E2FAB">
            <w:pPr>
              <w:pStyle w:val="TableRowCentered"/>
              <w:ind w:left="0"/>
              <w:jc w:val="left"/>
              <w:rPr>
                <w:rFonts w:ascii="Calibri Light" w:hAnsi="Calibri Light" w:cs="Calibri Light"/>
                <w:b/>
                <w:sz w:val="20"/>
              </w:rPr>
            </w:pPr>
          </w:p>
          <w:p w14:paraId="73810C02" w14:textId="2362912D" w:rsidR="002E2FAB" w:rsidRPr="00D440A9" w:rsidRDefault="002E2FAB" w:rsidP="002E2FAB">
            <w:pPr>
              <w:pStyle w:val="TableRowCentered"/>
              <w:ind w:left="0"/>
              <w:jc w:val="left"/>
              <w:rPr>
                <w:rFonts w:ascii="Calibri Light" w:hAnsi="Calibri Light" w:cs="Calibri Light"/>
                <w:b/>
                <w:sz w:val="20"/>
              </w:rPr>
            </w:pPr>
            <w:r w:rsidRPr="002E2FAB">
              <w:rPr>
                <w:rFonts w:ascii="Calibri Light" w:hAnsi="Calibri Light" w:cs="Calibri Light"/>
                <w:b/>
                <w:sz w:val="20"/>
              </w:rPr>
              <w:t>Previous data impact for targeted learners and pupil voice are supporting the investment of teacher time to improve learner confidence and independence in this vital core subject.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91B4" w14:textId="484BE63C" w:rsidR="002E2FAB" w:rsidRPr="00960B92" w:rsidRDefault="002E2FAB" w:rsidP="00D440A9">
            <w:pPr>
              <w:pStyle w:val="TableRowCentered"/>
              <w:jc w:val="left"/>
              <w:rPr>
                <w:rFonts w:ascii="Calibri Light" w:hAnsi="Calibri Light"/>
                <w:b/>
                <w:sz w:val="20"/>
              </w:rPr>
            </w:pPr>
            <w:r>
              <w:rPr>
                <w:rFonts w:ascii="Calibri Light" w:hAnsi="Calibri Light"/>
                <w:b/>
                <w:sz w:val="20"/>
              </w:rPr>
              <w:t>Challenge 3</w:t>
            </w:r>
          </w:p>
        </w:tc>
      </w:tr>
      <w:tr w:rsidR="00790F73" w14:paraId="2E0E43E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84234" w14:textId="77777777" w:rsidR="00790F73" w:rsidRPr="008E44FE" w:rsidRDefault="00790F73" w:rsidP="00790F73">
            <w:pPr>
              <w:pStyle w:val="TableRow"/>
              <w:rPr>
                <w:rFonts w:ascii="Calibri Light" w:hAnsi="Calibri Light"/>
                <w:b/>
                <w:iCs/>
                <w:sz w:val="20"/>
                <w:szCs w:val="20"/>
              </w:rPr>
            </w:pPr>
            <w:r w:rsidRPr="008E44FE">
              <w:rPr>
                <w:rFonts w:ascii="Calibri Light" w:hAnsi="Calibri Light"/>
                <w:b/>
                <w:iCs/>
                <w:sz w:val="20"/>
                <w:szCs w:val="20"/>
              </w:rPr>
              <w:t xml:space="preserve">Employ full time teaching Assistant in KS2 </w:t>
            </w:r>
          </w:p>
          <w:p w14:paraId="7E209D27" w14:textId="77777777" w:rsidR="00790F73" w:rsidRDefault="00790F73" w:rsidP="00790F73">
            <w:pPr>
              <w:pStyle w:val="TableRow"/>
              <w:rPr>
                <w:rFonts w:ascii="Calibri Light" w:hAnsi="Calibri Light"/>
                <w:b/>
                <w:sz w:val="20"/>
                <w:szCs w:val="20"/>
              </w:rPr>
            </w:pPr>
          </w:p>
          <w:p w14:paraId="4439E052" w14:textId="77777777" w:rsidR="00790F73" w:rsidRPr="008E44FE" w:rsidRDefault="00790F73" w:rsidP="00790F73">
            <w:pPr>
              <w:pStyle w:val="TableRow"/>
              <w:rPr>
                <w:rFonts w:ascii="Calibri Light" w:hAnsi="Calibri Light"/>
                <w:b/>
                <w:sz w:val="20"/>
                <w:szCs w:val="20"/>
              </w:rPr>
            </w:pPr>
            <w:r w:rsidRPr="008E44FE">
              <w:rPr>
                <w:rFonts w:ascii="Calibri Light" w:hAnsi="Calibri Light"/>
                <w:b/>
                <w:sz w:val="20"/>
                <w:szCs w:val="20"/>
              </w:rPr>
              <w:t xml:space="preserve">Employ a 0.25 TA in KS2 to support targeted teaching of interventions. </w:t>
            </w:r>
          </w:p>
          <w:p w14:paraId="7B5F8D11" w14:textId="77777777" w:rsidR="00790F73" w:rsidRPr="008E44FE" w:rsidRDefault="00790F73" w:rsidP="00790F73">
            <w:pPr>
              <w:pStyle w:val="TableRow"/>
              <w:ind w:left="0"/>
              <w:rPr>
                <w:rFonts w:ascii="Calibri Light" w:hAnsi="Calibri Light"/>
                <w:i/>
                <w:sz w:val="20"/>
                <w:szCs w:val="20"/>
              </w:rPr>
            </w:pPr>
          </w:p>
          <w:p w14:paraId="2ECD1EB7" w14:textId="1BB3B8DE" w:rsidR="00790F73" w:rsidRPr="00D440A9" w:rsidRDefault="00790F73" w:rsidP="00790F73">
            <w:pPr>
              <w:pStyle w:val="TableRow"/>
              <w:rPr>
                <w:rFonts w:ascii="Calibri Light" w:hAnsi="Calibri Light" w:cs="Calibri Light"/>
                <w:sz w:val="20"/>
                <w:szCs w:val="20"/>
              </w:rPr>
            </w:pPr>
            <w:r w:rsidRPr="008E44FE">
              <w:rPr>
                <w:rFonts w:ascii="Calibri Light" w:hAnsi="Calibri Light"/>
                <w:b/>
                <w:sz w:val="20"/>
                <w:szCs w:val="20"/>
              </w:rPr>
              <w:t xml:space="preserve">15 hours of TA support in KS1 targeted group work in early reading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AB9F" w14:textId="77777777" w:rsidR="00790F73" w:rsidRDefault="00790F73" w:rsidP="00790F73">
            <w:pPr>
              <w:pStyle w:val="TableRowCentered"/>
              <w:jc w:val="left"/>
              <w:rPr>
                <w:rFonts w:ascii="Calibri Light" w:hAnsi="Calibri Light"/>
                <w:sz w:val="20"/>
              </w:rPr>
            </w:pPr>
            <w:r w:rsidRPr="008E44FE">
              <w:rPr>
                <w:rFonts w:ascii="Calibri Light" w:hAnsi="Calibri Light"/>
                <w:sz w:val="20"/>
              </w:rPr>
              <w:t xml:space="preserve">Our Teaching Assistants are deployed across school to lead targeted interventions based on recent assessments and planned work for specific groups of pupils. </w:t>
            </w:r>
          </w:p>
          <w:p w14:paraId="661FD271" w14:textId="77777777" w:rsidR="00790F73" w:rsidRDefault="00790F73" w:rsidP="00790F73">
            <w:pPr>
              <w:pStyle w:val="TableRowCentered"/>
              <w:jc w:val="left"/>
              <w:rPr>
                <w:rFonts w:ascii="Calibri Light" w:hAnsi="Calibri Light"/>
                <w:sz w:val="20"/>
              </w:rPr>
            </w:pPr>
          </w:p>
          <w:p w14:paraId="6DD93787" w14:textId="77777777" w:rsidR="00790F73" w:rsidRPr="00960B92" w:rsidRDefault="00790F73" w:rsidP="00790F73">
            <w:pPr>
              <w:pStyle w:val="TableRowCentered"/>
              <w:jc w:val="left"/>
              <w:rPr>
                <w:rFonts w:ascii="Calibri Light" w:hAnsi="Calibri Light"/>
                <w:b/>
                <w:sz w:val="20"/>
              </w:rPr>
            </w:pPr>
            <w:r w:rsidRPr="00960B92">
              <w:rPr>
                <w:rFonts w:ascii="Calibri Light" w:hAnsi="Calibri Light"/>
                <w:b/>
                <w:sz w:val="20"/>
              </w:rPr>
              <w:t>EEF</w:t>
            </w:r>
          </w:p>
          <w:p w14:paraId="41342743" w14:textId="77777777" w:rsidR="00790F73" w:rsidRPr="00960B92" w:rsidRDefault="00790F73" w:rsidP="00790F73">
            <w:pPr>
              <w:pStyle w:val="TableRowCentered"/>
              <w:jc w:val="left"/>
              <w:rPr>
                <w:rFonts w:ascii="Calibri Light" w:hAnsi="Calibri Light"/>
                <w:b/>
                <w:sz w:val="20"/>
              </w:rPr>
            </w:pPr>
            <w:r w:rsidRPr="00960B92">
              <w:rPr>
                <w:rFonts w:ascii="Calibri Light" w:hAnsi="Calibri Light"/>
                <w:b/>
                <w:sz w:val="20"/>
              </w:rPr>
              <w:t>‘The average impact of the deployment of teaching assistants is about an additional four months’ progress over the course of a year.’</w:t>
            </w:r>
          </w:p>
          <w:p w14:paraId="0E201CD0" w14:textId="77777777" w:rsidR="00790F73" w:rsidRPr="002E2FAB" w:rsidRDefault="00790F73" w:rsidP="002E2FAB">
            <w:pPr>
              <w:pStyle w:val="TableRowCentered"/>
              <w:jc w:val="left"/>
              <w:rPr>
                <w:rFonts w:ascii="Calibri Light" w:hAnsi="Calibri Light" w:cs="Calibri Light"/>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C088" w14:textId="77777777" w:rsidR="00790F73" w:rsidRPr="00960B92" w:rsidRDefault="00790F73" w:rsidP="00790F73">
            <w:pPr>
              <w:pStyle w:val="TableRowCentered"/>
              <w:jc w:val="left"/>
              <w:rPr>
                <w:rFonts w:ascii="Calibri Light" w:hAnsi="Calibri Light"/>
                <w:b/>
                <w:sz w:val="20"/>
              </w:rPr>
            </w:pPr>
            <w:r w:rsidRPr="00960B92">
              <w:rPr>
                <w:rFonts w:ascii="Calibri Light" w:hAnsi="Calibri Light"/>
                <w:b/>
                <w:sz w:val="20"/>
              </w:rPr>
              <w:t>Challenge 1</w:t>
            </w:r>
          </w:p>
          <w:p w14:paraId="68F60210" w14:textId="77777777" w:rsidR="00790F73" w:rsidRPr="00960B92" w:rsidRDefault="00790F73" w:rsidP="00790F73">
            <w:pPr>
              <w:pStyle w:val="TableRowCentered"/>
              <w:jc w:val="left"/>
              <w:rPr>
                <w:rFonts w:ascii="Calibri Light" w:hAnsi="Calibri Light"/>
                <w:b/>
                <w:sz w:val="20"/>
              </w:rPr>
            </w:pPr>
            <w:r w:rsidRPr="00960B92">
              <w:rPr>
                <w:rFonts w:ascii="Calibri Light" w:hAnsi="Calibri Light"/>
                <w:b/>
                <w:sz w:val="20"/>
              </w:rPr>
              <w:t>Challenge 2</w:t>
            </w:r>
          </w:p>
          <w:p w14:paraId="00FE123C" w14:textId="40BA05CA" w:rsidR="00790F73" w:rsidRDefault="00790F73" w:rsidP="00790F73">
            <w:pPr>
              <w:pStyle w:val="TableRowCentered"/>
              <w:jc w:val="left"/>
              <w:rPr>
                <w:rFonts w:ascii="Calibri Light" w:hAnsi="Calibri Light"/>
                <w:b/>
                <w:sz w:val="20"/>
              </w:rPr>
            </w:pPr>
            <w:r w:rsidRPr="00960B92">
              <w:rPr>
                <w:rFonts w:ascii="Calibri Light" w:hAnsi="Calibri Light"/>
                <w:b/>
                <w:sz w:val="20"/>
              </w:rPr>
              <w:t>Challenge 3</w:t>
            </w:r>
          </w:p>
        </w:tc>
      </w:tr>
    </w:tbl>
    <w:p w14:paraId="01BA6D20" w14:textId="51C1080F" w:rsidR="002E2FAB" w:rsidRDefault="002E2FAB">
      <w:pPr>
        <w:spacing w:after="0"/>
        <w:rPr>
          <w:b/>
          <w:color w:val="104F75"/>
          <w:sz w:val="28"/>
          <w:szCs w:val="28"/>
        </w:rPr>
      </w:pPr>
    </w:p>
    <w:p w14:paraId="4C38A21C" w14:textId="77777777" w:rsidR="00790F73" w:rsidRDefault="00790F73">
      <w:pPr>
        <w:rPr>
          <w:b/>
          <w:color w:val="104F75"/>
          <w:sz w:val="28"/>
          <w:szCs w:val="28"/>
        </w:rPr>
      </w:pPr>
    </w:p>
    <w:p w14:paraId="31A2A4CC" w14:textId="77777777" w:rsidR="00790F73" w:rsidRDefault="00790F73">
      <w:pPr>
        <w:rPr>
          <w:b/>
          <w:color w:val="104F75"/>
          <w:sz w:val="28"/>
          <w:szCs w:val="28"/>
        </w:rPr>
      </w:pPr>
    </w:p>
    <w:p w14:paraId="7C04A884" w14:textId="77777777" w:rsidR="00790F73" w:rsidRDefault="00790F73">
      <w:pPr>
        <w:rPr>
          <w:b/>
          <w:color w:val="104F75"/>
          <w:sz w:val="28"/>
          <w:szCs w:val="28"/>
        </w:rPr>
      </w:pPr>
    </w:p>
    <w:p w14:paraId="2A7D5532" w14:textId="2CC77C9F" w:rsidR="00E66558" w:rsidRDefault="009D71E8">
      <w:pPr>
        <w:rPr>
          <w:b/>
          <w:color w:val="104F75"/>
          <w:sz w:val="28"/>
          <w:szCs w:val="28"/>
        </w:rPr>
      </w:pPr>
      <w:r>
        <w:rPr>
          <w:b/>
          <w:color w:val="104F75"/>
          <w:sz w:val="28"/>
          <w:szCs w:val="28"/>
        </w:rPr>
        <w:t>Wider strategies (for example, related to attendance, behaviour, wellbeing)</w:t>
      </w:r>
    </w:p>
    <w:p w14:paraId="2A7D5533" w14:textId="18FF8F64" w:rsidR="00E66558" w:rsidRPr="00511042" w:rsidRDefault="009D71E8">
      <w:pPr>
        <w:spacing w:before="240" w:after="120"/>
        <w:rPr>
          <w:b/>
        </w:rPr>
      </w:pPr>
      <w:r w:rsidRPr="00511042">
        <w:rPr>
          <w:b/>
        </w:rPr>
        <w:t xml:space="preserve">Budgeted cost: £ </w:t>
      </w:r>
      <w:r w:rsidR="00D11761" w:rsidRPr="00511042">
        <w:rPr>
          <w:b/>
          <w:i/>
          <w:iCs/>
        </w:rPr>
        <w:t>11</w:t>
      </w:r>
      <w:r w:rsidR="00E82983" w:rsidRPr="00511042">
        <w:rPr>
          <w:b/>
          <w:i/>
          <w:iCs/>
        </w:rPr>
        <w:t>,200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D86CCFD" w:rsidR="00E66558" w:rsidRPr="00E82983" w:rsidRDefault="00E82983">
            <w:pPr>
              <w:pStyle w:val="TableRow"/>
              <w:rPr>
                <w:rFonts w:ascii="Calibri Light" w:hAnsi="Calibri Light" w:cs="Calibri Light"/>
                <w:b/>
              </w:rPr>
            </w:pPr>
            <w:r w:rsidRPr="00E82983">
              <w:rPr>
                <w:rFonts w:ascii="Calibri Light" w:hAnsi="Calibri Light" w:cs="Calibri Light"/>
                <w:b/>
                <w:iCs/>
                <w:color w:val="000000" w:themeColor="text1"/>
                <w:sz w:val="20"/>
                <w:szCs w:val="20"/>
              </w:rPr>
              <w:t xml:space="preserve">Play therapist </w:t>
            </w:r>
            <w:r>
              <w:rPr>
                <w:rFonts w:ascii="Calibri Light" w:hAnsi="Calibri Light" w:cs="Calibri Light"/>
                <w:b/>
                <w:iCs/>
                <w:color w:val="000000" w:themeColor="text1"/>
                <w:sz w:val="20"/>
                <w:szCs w:val="20"/>
              </w:rPr>
              <w:t xml:space="preserve">secured to work with vulnerable pupils who are needing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C790" w14:textId="77777777" w:rsidR="00E66558" w:rsidRDefault="00E82983">
            <w:pPr>
              <w:pStyle w:val="TableRowCentered"/>
              <w:jc w:val="left"/>
              <w:rPr>
                <w:rFonts w:ascii="Calibri Light" w:hAnsi="Calibri Light" w:cs="Calibri Light"/>
                <w:b/>
                <w:sz w:val="20"/>
              </w:rPr>
            </w:pPr>
            <w:r w:rsidRPr="00E82983">
              <w:rPr>
                <w:rFonts w:ascii="Calibri Light" w:hAnsi="Calibri Light" w:cs="Calibri Light"/>
                <w:b/>
                <w:sz w:val="20"/>
              </w:rPr>
              <w:t>New in November 2021</w:t>
            </w:r>
          </w:p>
          <w:p w14:paraId="2A7D5539" w14:textId="44A50610" w:rsidR="00E82983" w:rsidRPr="00E82983" w:rsidRDefault="00E82983">
            <w:pPr>
              <w:pStyle w:val="TableRowCentered"/>
              <w:jc w:val="left"/>
              <w:rPr>
                <w:rFonts w:ascii="Calibri Light" w:hAnsi="Calibri Light" w:cs="Calibri Light"/>
                <w:sz w:val="20"/>
              </w:rPr>
            </w:pPr>
            <w:r w:rsidRPr="00E82983">
              <w:rPr>
                <w:rFonts w:ascii="Calibri Light" w:hAnsi="Calibri Light" w:cs="Calibri Light"/>
                <w:sz w:val="20"/>
              </w:rPr>
              <w:t>It is clear that the Play therapist has had an almost immediate positive impact on the pupils we have targeted and their instances of poor behaviour choices have reduced drastically – meaning they are more engaged in learning and are experiencing better quality positive interactions with their peers and adults in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EFDD" w14:textId="77777777" w:rsidR="00E66558" w:rsidRPr="00E82983" w:rsidRDefault="00E82983">
            <w:pPr>
              <w:pStyle w:val="TableRowCentered"/>
              <w:jc w:val="left"/>
              <w:rPr>
                <w:rFonts w:ascii="Calibri Light" w:hAnsi="Calibri Light" w:cs="Calibri Light"/>
                <w:b/>
                <w:sz w:val="20"/>
              </w:rPr>
            </w:pPr>
            <w:r w:rsidRPr="00E82983">
              <w:rPr>
                <w:rFonts w:ascii="Calibri Light" w:hAnsi="Calibri Light" w:cs="Calibri Light"/>
                <w:b/>
                <w:sz w:val="20"/>
              </w:rPr>
              <w:t xml:space="preserve">Challenge 4 </w:t>
            </w:r>
          </w:p>
          <w:p w14:paraId="2A7D553A" w14:textId="6BBE2056" w:rsidR="00E82983" w:rsidRDefault="00E82983">
            <w:pPr>
              <w:pStyle w:val="TableRowCentered"/>
              <w:jc w:val="left"/>
              <w:rPr>
                <w:sz w:val="22"/>
              </w:rPr>
            </w:pPr>
            <w:r w:rsidRPr="00E82983">
              <w:rPr>
                <w:rFonts w:ascii="Calibri Light" w:hAnsi="Calibri Light" w:cs="Calibri Light"/>
                <w:b/>
                <w:sz w:val="20"/>
              </w:rPr>
              <w:t>Challenge 5</w:t>
            </w:r>
          </w:p>
        </w:tc>
      </w:tr>
      <w:tr w:rsidR="00654175" w14:paraId="323D227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0EE5" w14:textId="723B160E" w:rsidR="00654175" w:rsidRPr="004D7158" w:rsidRDefault="00654175">
            <w:pPr>
              <w:pStyle w:val="TableRow"/>
              <w:rPr>
                <w:iCs/>
                <w:sz w:val="20"/>
                <w:szCs w:val="20"/>
              </w:rPr>
            </w:pPr>
            <w:r w:rsidRPr="008E44FE">
              <w:rPr>
                <w:rFonts w:ascii="Calibri Light" w:hAnsi="Calibri Light"/>
                <w:b/>
                <w:iCs/>
                <w:sz w:val="20"/>
                <w:szCs w:val="20"/>
              </w:rPr>
              <w:t>Employ a Teaching Assistant (Qualified Nurture Group Lead) 0.25 FTE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5D2C" w14:textId="77777777" w:rsidR="00654175" w:rsidRPr="008E44FE" w:rsidRDefault="00654175" w:rsidP="00654175">
            <w:pPr>
              <w:pStyle w:val="TableRowCentered"/>
              <w:jc w:val="left"/>
              <w:rPr>
                <w:rFonts w:ascii="Calibri Light" w:hAnsi="Calibri Light"/>
                <w:sz w:val="20"/>
              </w:rPr>
            </w:pPr>
            <w:r w:rsidRPr="008E44FE">
              <w:rPr>
                <w:rFonts w:ascii="Calibri Light" w:hAnsi="Calibri Light"/>
                <w:sz w:val="20"/>
              </w:rPr>
              <w:t>We ensure each whole class benefits from a wellbeing lesson per week. This focusses on self-regulation of emotions and the strategies associated with this.</w:t>
            </w:r>
            <w:r>
              <w:rPr>
                <w:rFonts w:ascii="Calibri Light" w:hAnsi="Calibri Light"/>
                <w:sz w:val="20"/>
              </w:rPr>
              <w:t xml:space="preserve"> Whilst the whole class have the benefit of these lessons – which support pupils in their relationships – a core set of pupils who are targeted are then taken in a smaller group to have further support in a small group on these strategies.</w:t>
            </w:r>
          </w:p>
          <w:p w14:paraId="72CF45E9" w14:textId="77777777" w:rsidR="00654175" w:rsidRPr="00960B92" w:rsidRDefault="00654175" w:rsidP="00654175">
            <w:pPr>
              <w:pStyle w:val="TableRowCentered"/>
              <w:ind w:left="0"/>
              <w:jc w:val="left"/>
              <w:rPr>
                <w:rFonts w:ascii="Calibri Light" w:hAnsi="Calibri Light"/>
                <w:b/>
                <w:sz w:val="20"/>
              </w:rPr>
            </w:pPr>
            <w:r w:rsidRPr="00960B92">
              <w:rPr>
                <w:rFonts w:ascii="Calibri Light" w:hAnsi="Calibri Light"/>
                <w:b/>
                <w:sz w:val="20"/>
              </w:rPr>
              <w:t>The EEF say…</w:t>
            </w:r>
          </w:p>
          <w:p w14:paraId="14B9EF30" w14:textId="77777777" w:rsidR="00654175" w:rsidRPr="00960B92" w:rsidRDefault="00654175" w:rsidP="00654175">
            <w:pPr>
              <w:pStyle w:val="TableRowCentered"/>
              <w:ind w:left="0"/>
              <w:jc w:val="left"/>
              <w:rPr>
                <w:rFonts w:ascii="Calibri Light" w:hAnsi="Calibri Light"/>
                <w:b/>
                <w:sz w:val="20"/>
              </w:rPr>
            </w:pPr>
            <w:r>
              <w:rPr>
                <w:rFonts w:ascii="Calibri Light" w:hAnsi="Calibri Light"/>
                <w:b/>
                <w:sz w:val="20"/>
              </w:rPr>
              <w:t>‘</w:t>
            </w:r>
            <w:r w:rsidRPr="00960B92">
              <w:rPr>
                <w:rFonts w:ascii="Calibri Light" w:hAnsi="Calibri Light"/>
                <w:b/>
                <w:sz w:val="20"/>
              </w:rPr>
              <w:t>While targeted approaches to SEL learning seem to have greater impacts on average, approaches should not be viewed in opposition, as most schools will want to use a combination of whole class SEL learning, and targeted support for pupils with particular social and emotional needs.</w:t>
            </w:r>
          </w:p>
          <w:p w14:paraId="441F31BF" w14:textId="3C19BB83" w:rsidR="00654175" w:rsidRDefault="00654175" w:rsidP="00654175">
            <w:pPr>
              <w:pStyle w:val="TableRowCentered"/>
              <w:jc w:val="left"/>
              <w:rPr>
                <w:sz w:val="22"/>
              </w:rPr>
            </w:pPr>
            <w:r w:rsidRPr="00960B92">
              <w:rPr>
                <w:rFonts w:ascii="Calibri Light" w:hAnsi="Calibri Light"/>
                <w:b/>
                <w:sz w:val="20"/>
              </w:rPr>
              <w:t>The evidence indicates that there is particular promise for approaches that focus on improving social interaction between pupils.</w:t>
            </w:r>
            <w:r>
              <w:rPr>
                <w:rFonts w:ascii="Calibri Light" w:hAnsi="Calibri Light"/>
                <w:b/>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3BF5" w14:textId="5AB014E8" w:rsidR="00654175" w:rsidRDefault="00654175">
            <w:pPr>
              <w:pStyle w:val="TableRowCentered"/>
              <w:jc w:val="left"/>
              <w:rPr>
                <w:sz w:val="22"/>
              </w:rPr>
            </w:pPr>
            <w:r w:rsidRPr="008E44FE">
              <w:rPr>
                <w:rFonts w:ascii="Calibri Light" w:hAnsi="Calibri Light"/>
                <w:sz w:val="20"/>
              </w:rPr>
              <w:t>We have seen impact and benefits from the approach we have had and parental and pupil feedback evidences the effectiveness of this approach. We feel that we are removing barriers to learning, by improving learning dispositions and improving mental health (</w:t>
            </w:r>
            <w:r>
              <w:rPr>
                <w:rFonts w:ascii="Calibri Light" w:hAnsi="Calibri Light"/>
                <w:b/>
                <w:sz w:val="20"/>
              </w:rPr>
              <w:t>Challenge 4</w:t>
            </w:r>
            <w:r w:rsidRPr="008E44FE">
              <w:rPr>
                <w:rFonts w:ascii="Calibri Light" w:hAnsi="Calibri Light"/>
                <w:sz w:val="20"/>
              </w:rPr>
              <w:t>) in our pupils.</w:t>
            </w:r>
          </w:p>
        </w:tc>
      </w:tr>
      <w:tr w:rsidR="0099726A" w14:paraId="7B99C01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0E32" w14:textId="0DAA06D4" w:rsidR="0099726A" w:rsidRPr="00D11761" w:rsidRDefault="0099726A">
            <w:pPr>
              <w:pStyle w:val="TableRow"/>
              <w:rPr>
                <w:rFonts w:ascii="Calibri Light" w:hAnsi="Calibri Light" w:cs="Calibri Light"/>
                <w:b/>
                <w:iCs/>
                <w:sz w:val="20"/>
                <w:szCs w:val="20"/>
              </w:rPr>
            </w:pPr>
            <w:r w:rsidRPr="00D11761">
              <w:rPr>
                <w:rFonts w:ascii="Calibri Light" w:hAnsi="Calibri Light" w:cs="Calibri Light"/>
                <w:b/>
                <w:color w:val="000000" w:themeColor="text1"/>
                <w:sz w:val="20"/>
                <w:szCs w:val="20"/>
              </w:rPr>
              <w:t>Develop reading for pleasure through purchasing quality texts.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428B" w14:textId="058BE4F4" w:rsidR="0099726A" w:rsidRPr="00D440A9" w:rsidRDefault="0099726A">
            <w:pPr>
              <w:pStyle w:val="TableRowCentered"/>
              <w:jc w:val="left"/>
              <w:rPr>
                <w:rFonts w:ascii="Calibri Light" w:hAnsi="Calibri Light" w:cs="Calibri Light"/>
                <w:sz w:val="20"/>
              </w:rPr>
            </w:pPr>
            <w:r w:rsidRPr="00D440A9">
              <w:rPr>
                <w:rFonts w:ascii="Calibri Light" w:hAnsi="Calibri Light" w:cs="Calibri Light"/>
                <w:sz w:val="20"/>
              </w:rPr>
              <w:t>Books will be matched to pupil’s needs and therefore engagement and progress improved. Higher attainment in reading indicates better life chances Reading a wide variety of genres will support vocabulary acquisition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B90C" w14:textId="49BE74EF" w:rsidR="0099726A" w:rsidRPr="00D440A9" w:rsidRDefault="00D440A9">
            <w:pPr>
              <w:pStyle w:val="TableRowCentered"/>
              <w:jc w:val="left"/>
              <w:rPr>
                <w:rFonts w:ascii="Calibri Light" w:hAnsi="Calibri Light" w:cs="Calibri Light"/>
                <w:b/>
                <w:sz w:val="20"/>
              </w:rPr>
            </w:pPr>
            <w:r w:rsidRPr="00D440A9">
              <w:rPr>
                <w:rFonts w:ascii="Calibri Light" w:hAnsi="Calibri Light" w:cs="Calibri Light"/>
                <w:b/>
                <w:sz w:val="20"/>
              </w:rPr>
              <w:t>Challenge 1</w:t>
            </w:r>
          </w:p>
        </w:tc>
      </w:tr>
      <w:tr w:rsidR="0099726A" w14:paraId="4EB149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D75B" w14:textId="406A76A9" w:rsidR="0099726A" w:rsidRPr="00D11761" w:rsidRDefault="0099726A">
            <w:pPr>
              <w:pStyle w:val="TableRow"/>
              <w:rPr>
                <w:rFonts w:ascii="Calibri Light" w:hAnsi="Calibri Light" w:cs="Calibri Light"/>
                <w:b/>
                <w:iCs/>
                <w:sz w:val="20"/>
                <w:szCs w:val="20"/>
              </w:rPr>
            </w:pPr>
            <w:r w:rsidRPr="00D11761">
              <w:rPr>
                <w:rFonts w:ascii="Calibri Light" w:hAnsi="Calibri Light" w:cs="Calibri Light"/>
                <w:b/>
                <w:sz w:val="20"/>
                <w:szCs w:val="20"/>
              </w:rPr>
              <w:t>SMSC and wider opportunities (trips/visits/forest school/music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8133" w14:textId="1FB02F94" w:rsidR="0099726A" w:rsidRPr="00D440A9" w:rsidRDefault="0099726A">
            <w:pPr>
              <w:pStyle w:val="TableRowCentered"/>
              <w:jc w:val="left"/>
              <w:rPr>
                <w:rFonts w:ascii="Calibri Light" w:hAnsi="Calibri Light" w:cs="Calibri Light"/>
                <w:sz w:val="20"/>
              </w:rPr>
            </w:pPr>
            <w:r w:rsidRPr="00D440A9">
              <w:rPr>
                <w:rFonts w:ascii="Calibri Light" w:hAnsi="Calibri Light" w:cs="Calibri Light"/>
                <w:sz w:val="20"/>
              </w:rPr>
              <w:t>Previous pupil voice evidences impact. Ofsted research (2019) places emphasis on improving cultural capital, particularly for disadvantaged pupils. EEF Arts Participation + 3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4749" w14:textId="77777777" w:rsidR="0099726A" w:rsidRPr="00D440A9" w:rsidRDefault="00D440A9">
            <w:pPr>
              <w:pStyle w:val="TableRowCentered"/>
              <w:jc w:val="left"/>
              <w:rPr>
                <w:rFonts w:ascii="Calibri Light" w:hAnsi="Calibri Light" w:cs="Calibri Light"/>
                <w:b/>
                <w:sz w:val="20"/>
              </w:rPr>
            </w:pPr>
            <w:r w:rsidRPr="00D440A9">
              <w:rPr>
                <w:rFonts w:ascii="Calibri Light" w:hAnsi="Calibri Light" w:cs="Calibri Light"/>
                <w:b/>
                <w:sz w:val="20"/>
              </w:rPr>
              <w:t>Challenge 4</w:t>
            </w:r>
          </w:p>
          <w:p w14:paraId="697F2B69" w14:textId="1B0917BA" w:rsidR="00D440A9" w:rsidRDefault="00D440A9">
            <w:pPr>
              <w:pStyle w:val="TableRowCentered"/>
              <w:jc w:val="left"/>
              <w:rPr>
                <w:sz w:val="22"/>
              </w:rPr>
            </w:pPr>
            <w:r w:rsidRPr="00D440A9">
              <w:rPr>
                <w:rFonts w:ascii="Calibri Light" w:hAnsi="Calibri Light" w:cs="Calibri Light"/>
                <w:b/>
                <w:sz w:val="20"/>
              </w:rPr>
              <w:t>Challenge 5</w:t>
            </w:r>
          </w:p>
        </w:tc>
      </w:tr>
      <w:tr w:rsidR="0099726A" w14:paraId="56A7ED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87ADA" w14:textId="39E75D57" w:rsidR="0099726A" w:rsidRPr="00D11761" w:rsidRDefault="00D440A9" w:rsidP="00D440A9">
            <w:pPr>
              <w:pStyle w:val="TableRow"/>
              <w:rPr>
                <w:rFonts w:ascii="Calibri Light" w:hAnsi="Calibri Light" w:cs="Calibri Light"/>
                <w:b/>
                <w:iCs/>
                <w:sz w:val="20"/>
                <w:szCs w:val="20"/>
              </w:rPr>
            </w:pPr>
            <w:r w:rsidRPr="00D11761">
              <w:rPr>
                <w:rFonts w:ascii="Calibri Light" w:hAnsi="Calibri Light" w:cs="Calibri Light"/>
                <w:b/>
                <w:sz w:val="20"/>
                <w:szCs w:val="20"/>
              </w:rPr>
              <w:t xml:space="preserve">Teacher led </w:t>
            </w:r>
            <w:r w:rsidR="0099726A" w:rsidRPr="00D11761">
              <w:rPr>
                <w:rFonts w:ascii="Calibri Light" w:hAnsi="Calibri Light" w:cs="Calibri Light"/>
                <w:b/>
                <w:sz w:val="20"/>
                <w:szCs w:val="20"/>
              </w:rPr>
              <w:t xml:space="preserve">after school sessions to support students in completing </w:t>
            </w:r>
            <w:r w:rsidRPr="00D11761">
              <w:rPr>
                <w:rFonts w:ascii="Calibri Light" w:hAnsi="Calibri Light" w:cs="Calibri Light"/>
                <w:b/>
                <w:sz w:val="20"/>
                <w:szCs w:val="20"/>
              </w:rPr>
              <w:t>pre and post learning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D937F" w14:textId="77777777" w:rsidR="0099726A" w:rsidRDefault="00D440A9">
            <w:pPr>
              <w:pStyle w:val="TableRowCentered"/>
              <w:jc w:val="left"/>
              <w:rPr>
                <w:rFonts w:ascii="Calibri Light" w:hAnsi="Calibri Light" w:cs="Calibri Light"/>
                <w:sz w:val="20"/>
              </w:rPr>
            </w:pPr>
            <w:r w:rsidRPr="002E2FAB">
              <w:rPr>
                <w:rFonts w:ascii="Calibri Light" w:hAnsi="Calibri Light" w:cs="Calibri Light"/>
                <w:sz w:val="20"/>
              </w:rPr>
              <w:t>Targetted support to close the gaps in Maths learning and continue to target any Lost Learning from our whole school audit.</w:t>
            </w:r>
          </w:p>
          <w:p w14:paraId="35B07C18" w14:textId="77777777" w:rsidR="002E2FAB" w:rsidRDefault="002E2FAB" w:rsidP="002E2FAB">
            <w:pPr>
              <w:pStyle w:val="TableRowCentered"/>
              <w:ind w:left="0"/>
              <w:jc w:val="left"/>
              <w:rPr>
                <w:rFonts w:ascii="Calibri Light" w:hAnsi="Calibri Light" w:cs="Calibri Light"/>
                <w:sz w:val="20"/>
              </w:rPr>
            </w:pPr>
          </w:p>
          <w:p w14:paraId="391DD78F" w14:textId="7AAC4514" w:rsidR="002E2FAB" w:rsidRPr="002E2FAB" w:rsidRDefault="002E2FAB" w:rsidP="002E2FAB">
            <w:pPr>
              <w:pStyle w:val="TableRowCentered"/>
              <w:ind w:left="0"/>
              <w:jc w:val="left"/>
              <w:rPr>
                <w:rFonts w:ascii="Calibri Light" w:hAnsi="Calibri Light" w:cs="Calibri Light"/>
                <w:sz w:val="20"/>
              </w:rPr>
            </w:pPr>
            <w:r>
              <w:rPr>
                <w:rFonts w:ascii="Calibri Light" w:hAnsi="Calibri Light" w:cs="Calibri Light"/>
                <w:sz w:val="20"/>
              </w:rPr>
              <w:t>Previous data impact for targetted learners and pupil voice are supporting the investment of teacher time to improve learner confidence and independence in this vital core subject.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6509" w14:textId="0A7C3D04" w:rsidR="0099726A" w:rsidRPr="00D440A9" w:rsidRDefault="00D440A9">
            <w:pPr>
              <w:pStyle w:val="TableRowCentered"/>
              <w:jc w:val="left"/>
              <w:rPr>
                <w:rFonts w:ascii="Calibri Light" w:hAnsi="Calibri Light" w:cs="Calibri Light"/>
                <w:b/>
                <w:sz w:val="20"/>
              </w:rPr>
            </w:pPr>
            <w:r w:rsidRPr="00D440A9">
              <w:rPr>
                <w:rFonts w:ascii="Calibri Light" w:hAnsi="Calibri Light" w:cs="Calibri Light"/>
                <w:b/>
                <w:sz w:val="20"/>
              </w:rPr>
              <w:t xml:space="preserve">Challenge 3 </w:t>
            </w:r>
          </w:p>
        </w:tc>
      </w:tr>
      <w:tr w:rsidR="0099726A" w14:paraId="6F62F7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7791" w14:textId="77777777" w:rsidR="0099726A" w:rsidRDefault="0099726A">
            <w:pPr>
              <w:pStyle w:val="TableRow"/>
              <w:rPr>
                <w:rFonts w:ascii="Calibri Light" w:hAnsi="Calibri Light" w:cs="Calibri Light"/>
                <w:sz w:val="20"/>
                <w:szCs w:val="20"/>
              </w:rPr>
            </w:pPr>
            <w:r w:rsidRPr="00654175">
              <w:rPr>
                <w:rFonts w:ascii="Calibri Light" w:hAnsi="Calibri Light" w:cs="Calibri Light"/>
                <w:sz w:val="20"/>
                <w:szCs w:val="20"/>
              </w:rPr>
              <w:t>Contingency fund for acute issues</w:t>
            </w:r>
          </w:p>
          <w:p w14:paraId="750AB17F" w14:textId="77777777" w:rsidR="00654175" w:rsidRDefault="00654175">
            <w:pPr>
              <w:pStyle w:val="TableRow"/>
              <w:rPr>
                <w:rFonts w:ascii="Calibri Light" w:hAnsi="Calibri Light" w:cs="Calibri Light"/>
                <w:sz w:val="20"/>
                <w:szCs w:val="20"/>
              </w:rPr>
            </w:pPr>
          </w:p>
          <w:p w14:paraId="73EFE887" w14:textId="2C9BFC3C" w:rsidR="00654175" w:rsidRPr="00654175" w:rsidRDefault="00654175">
            <w:pPr>
              <w:pStyle w:val="TableRow"/>
              <w:rPr>
                <w:rFonts w:ascii="Calibri Light" w:hAnsi="Calibri Light" w:cs="Calibri Light"/>
                <w:iCs/>
                <w:sz w:val="20"/>
                <w:szCs w:val="20"/>
              </w:rPr>
            </w:pPr>
            <w:r>
              <w:rPr>
                <w:rFonts w:ascii="Calibri Light" w:hAnsi="Calibri Light" w:cs="Calibri Light"/>
                <w:sz w:val="20"/>
                <w:szCs w:val="20"/>
              </w:rPr>
              <w:t>e.g. to purchase reading books, school uniform including shoes, support pupils with access to multi sports clubs and breakfast/after school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884F8" w14:textId="7B372322" w:rsidR="0099726A" w:rsidRPr="00654175" w:rsidRDefault="00654175">
            <w:pPr>
              <w:pStyle w:val="TableRowCentered"/>
              <w:jc w:val="left"/>
              <w:rPr>
                <w:rFonts w:ascii="Calibri Light" w:hAnsi="Calibri Light" w:cs="Calibri Light"/>
                <w:sz w:val="20"/>
              </w:rPr>
            </w:pPr>
            <w:r w:rsidRPr="00654175">
              <w:rPr>
                <w:rFonts w:ascii="Calibri Light" w:hAnsi="Calibri Light" w:cs="Calibri Light"/>
                <w:sz w:val="20"/>
              </w:rPr>
              <w:t xml:space="preserve">The evidence for this is clear to see in the appreciation of parents, the feedback from parents and the belonging the children feel </w:t>
            </w:r>
            <w:r w:rsidR="00590F3A" w:rsidRPr="00654175">
              <w:rPr>
                <w:rFonts w:ascii="Calibri Light" w:hAnsi="Calibri Light" w:cs="Calibri Light"/>
                <w:sz w:val="20"/>
              </w:rPr>
              <w:t>every day</w:t>
            </w:r>
            <w:r w:rsidRPr="00654175">
              <w:rPr>
                <w:rFonts w:ascii="Calibri Light" w:hAnsi="Calibri Light" w:cs="Calibri Light"/>
                <w:sz w:val="20"/>
              </w:rPr>
              <w:t xml:space="preserve"> at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0DAA" w14:textId="39CACC81" w:rsidR="00654175" w:rsidRPr="00654175" w:rsidRDefault="0099726A" w:rsidP="00654175">
            <w:pPr>
              <w:pStyle w:val="TableRowCentered"/>
              <w:jc w:val="left"/>
              <w:rPr>
                <w:rFonts w:ascii="Calibri Light" w:hAnsi="Calibri Light" w:cs="Calibri Light"/>
                <w:b/>
                <w:sz w:val="20"/>
              </w:rPr>
            </w:pPr>
            <w:r w:rsidRPr="00654175">
              <w:rPr>
                <w:rFonts w:ascii="Calibri Light" w:hAnsi="Calibri Light" w:cs="Calibri Light"/>
                <w:b/>
                <w:sz w:val="20"/>
              </w:rPr>
              <w:t>All</w:t>
            </w:r>
            <w:r w:rsidR="00654175">
              <w:rPr>
                <w:rFonts w:ascii="Calibri Light" w:hAnsi="Calibri Light" w:cs="Calibri Light"/>
                <w:b/>
                <w:sz w:val="20"/>
              </w:rPr>
              <w:t xml:space="preserve"> </w:t>
            </w:r>
            <w:r w:rsidR="00654175" w:rsidRPr="00654175">
              <w:rPr>
                <w:rFonts w:ascii="Calibri Light" w:hAnsi="Calibri Light" w:cs="Calibri Light"/>
                <w:b/>
                <w:sz w:val="20"/>
              </w:rPr>
              <w:t>Challenges</w:t>
            </w:r>
            <w:r w:rsidR="00654175">
              <w:rPr>
                <w:sz w:val="22"/>
              </w:rPr>
              <w:t xml:space="preserve"> </w:t>
            </w:r>
          </w:p>
        </w:tc>
      </w:tr>
    </w:tbl>
    <w:p w14:paraId="2A7D5540" w14:textId="77777777" w:rsidR="00E66558" w:rsidRDefault="00E66558">
      <w:pPr>
        <w:spacing w:before="240" w:after="0"/>
        <w:rPr>
          <w:b/>
          <w:bCs/>
          <w:color w:val="104F75"/>
          <w:sz w:val="28"/>
          <w:szCs w:val="28"/>
        </w:rPr>
      </w:pPr>
    </w:p>
    <w:p w14:paraId="2A7D5541" w14:textId="22E55611" w:rsidR="00E66558" w:rsidRDefault="00511042" w:rsidP="00120AB1">
      <w:r>
        <w:rPr>
          <w:b/>
          <w:bCs/>
          <w:color w:val="104F75"/>
          <w:sz w:val="28"/>
          <w:szCs w:val="28"/>
        </w:rPr>
        <w:t xml:space="preserve">Total budgeted cost: </w:t>
      </w:r>
      <w:r w:rsidRPr="00511042">
        <w:rPr>
          <w:b/>
          <w:bCs/>
          <w:color w:val="104F75"/>
          <w:sz w:val="28"/>
          <w:szCs w:val="28"/>
        </w:rPr>
        <w:t>£</w:t>
      </w:r>
      <w:r w:rsidR="00243628" w:rsidRPr="00243628">
        <w:rPr>
          <w:b/>
          <w:bCs/>
          <w:color w:val="104F75"/>
          <w:sz w:val="28"/>
          <w:szCs w:val="28"/>
        </w:rPr>
        <w:t>31,855</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A2A5" w14:textId="77777777" w:rsidR="00E66558" w:rsidRDefault="009D71E8">
            <w:pPr>
              <w:rPr>
                <w:i/>
                <w:lang w:eastAsia="en-US"/>
              </w:rPr>
            </w:pPr>
            <w:r>
              <w:rPr>
                <w:i/>
                <w:lang w:eastAsia="en-US"/>
              </w:rPr>
              <w:t xml:space="preserve"> </w:t>
            </w:r>
            <w:r w:rsidR="00A6783F">
              <w:rPr>
                <w:i/>
                <w:lang w:eastAsia="en-US"/>
              </w:rPr>
              <w:t xml:space="preserve">To be read in conjunction with </w:t>
            </w:r>
          </w:p>
          <w:p w14:paraId="5469A020" w14:textId="3752ABD1" w:rsidR="00A6783F" w:rsidRDefault="0065735E">
            <w:hyperlink r:id="rId8" w:history="1">
              <w:r w:rsidR="00A6783F" w:rsidRPr="006A7238">
                <w:rPr>
                  <w:rStyle w:val="Hyperlink"/>
                </w:rPr>
                <w:t>http://www.bollingtoncross.cheshire.sch.uk/serve_file/1619776</w:t>
              </w:r>
            </w:hyperlink>
          </w:p>
          <w:p w14:paraId="2A7D5546" w14:textId="5E4D3EA8" w:rsidR="00A6783F" w:rsidRDefault="00A6783F"/>
        </w:tc>
      </w:tr>
      <w:bookmarkEnd w:id="14"/>
      <w:bookmarkEnd w:id="15"/>
      <w:bookmarkEnd w:id="16"/>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5B06D" w14:textId="77777777" w:rsidR="0065735E" w:rsidRDefault="0065735E">
      <w:pPr>
        <w:spacing w:after="0" w:line="240" w:lineRule="auto"/>
      </w:pPr>
      <w:r>
        <w:separator/>
      </w:r>
    </w:p>
  </w:endnote>
  <w:endnote w:type="continuationSeparator" w:id="0">
    <w:p w14:paraId="1F796E8C" w14:textId="77777777" w:rsidR="0065735E" w:rsidRDefault="0065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2262F63" w:rsidR="005E28A4" w:rsidRDefault="009D71E8">
    <w:pPr>
      <w:pStyle w:val="Footer"/>
      <w:ind w:firstLine="4513"/>
    </w:pPr>
    <w:r>
      <w:fldChar w:fldCharType="begin"/>
    </w:r>
    <w:r>
      <w:instrText xml:space="preserve"> PAGE </w:instrText>
    </w:r>
    <w:r>
      <w:fldChar w:fldCharType="separate"/>
    </w:r>
    <w:r w:rsidR="0065735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7EEC" w14:textId="77777777" w:rsidR="0065735E" w:rsidRDefault="0065735E">
      <w:pPr>
        <w:spacing w:after="0" w:line="240" w:lineRule="auto"/>
      </w:pPr>
      <w:r>
        <w:separator/>
      </w:r>
    </w:p>
  </w:footnote>
  <w:footnote w:type="continuationSeparator" w:id="0">
    <w:p w14:paraId="3FAE796D" w14:textId="77777777" w:rsidR="0065735E" w:rsidRDefault="0065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6573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6274D7"/>
    <w:multiLevelType w:val="hybridMultilevel"/>
    <w:tmpl w:val="40E0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CF02E03"/>
    <w:multiLevelType w:val="hybridMultilevel"/>
    <w:tmpl w:val="BBFA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1576FA0"/>
    <w:multiLevelType w:val="hybridMultilevel"/>
    <w:tmpl w:val="4A9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7"/>
  </w:num>
  <w:num w:numId="5">
    <w:abstractNumId w:val="0"/>
  </w:num>
  <w:num w:numId="6">
    <w:abstractNumId w:val="8"/>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10"/>
  </w:num>
  <w:num w:numId="14">
    <w:abstractNumId w:val="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5E36"/>
    <w:rsid w:val="000232A9"/>
    <w:rsid w:val="00032929"/>
    <w:rsid w:val="00066B73"/>
    <w:rsid w:val="000777A1"/>
    <w:rsid w:val="00081FF9"/>
    <w:rsid w:val="00104BEA"/>
    <w:rsid w:val="00120AB1"/>
    <w:rsid w:val="00150476"/>
    <w:rsid w:val="001C79C9"/>
    <w:rsid w:val="001E7E07"/>
    <w:rsid w:val="00243628"/>
    <w:rsid w:val="00260A97"/>
    <w:rsid w:val="002B6E17"/>
    <w:rsid w:val="002D4665"/>
    <w:rsid w:val="002E2FAB"/>
    <w:rsid w:val="003043F9"/>
    <w:rsid w:val="00316C52"/>
    <w:rsid w:val="00356F7F"/>
    <w:rsid w:val="00386AEC"/>
    <w:rsid w:val="00394081"/>
    <w:rsid w:val="00396819"/>
    <w:rsid w:val="004044AA"/>
    <w:rsid w:val="004B2852"/>
    <w:rsid w:val="004C54F7"/>
    <w:rsid w:val="004D7158"/>
    <w:rsid w:val="005026E6"/>
    <w:rsid w:val="00511042"/>
    <w:rsid w:val="00561459"/>
    <w:rsid w:val="00574B46"/>
    <w:rsid w:val="00590F3A"/>
    <w:rsid w:val="005A0876"/>
    <w:rsid w:val="005B396C"/>
    <w:rsid w:val="005B5258"/>
    <w:rsid w:val="005D27ED"/>
    <w:rsid w:val="005F2761"/>
    <w:rsid w:val="00613166"/>
    <w:rsid w:val="00621F9E"/>
    <w:rsid w:val="0063774A"/>
    <w:rsid w:val="00654175"/>
    <w:rsid w:val="0065735E"/>
    <w:rsid w:val="00672523"/>
    <w:rsid w:val="006C6977"/>
    <w:rsid w:val="006E7FB1"/>
    <w:rsid w:val="00741B9E"/>
    <w:rsid w:val="0076134C"/>
    <w:rsid w:val="00790F73"/>
    <w:rsid w:val="007C2F04"/>
    <w:rsid w:val="007C47BD"/>
    <w:rsid w:val="008B0C1A"/>
    <w:rsid w:val="008E44FE"/>
    <w:rsid w:val="008F1870"/>
    <w:rsid w:val="00910F0B"/>
    <w:rsid w:val="00960B92"/>
    <w:rsid w:val="00983AF0"/>
    <w:rsid w:val="00992509"/>
    <w:rsid w:val="0099726A"/>
    <w:rsid w:val="009B6BC5"/>
    <w:rsid w:val="009D71E8"/>
    <w:rsid w:val="00A5702A"/>
    <w:rsid w:val="00A6783F"/>
    <w:rsid w:val="00AA4201"/>
    <w:rsid w:val="00AC6F36"/>
    <w:rsid w:val="00AD4FA8"/>
    <w:rsid w:val="00AE3DC8"/>
    <w:rsid w:val="00B746BD"/>
    <w:rsid w:val="00BC350A"/>
    <w:rsid w:val="00BE0718"/>
    <w:rsid w:val="00C91A29"/>
    <w:rsid w:val="00CB4E7F"/>
    <w:rsid w:val="00CD0774"/>
    <w:rsid w:val="00D11761"/>
    <w:rsid w:val="00D20693"/>
    <w:rsid w:val="00D331DA"/>
    <w:rsid w:val="00D33FE5"/>
    <w:rsid w:val="00D440A9"/>
    <w:rsid w:val="00D7723E"/>
    <w:rsid w:val="00D96366"/>
    <w:rsid w:val="00E1640A"/>
    <w:rsid w:val="00E66558"/>
    <w:rsid w:val="00E82983"/>
    <w:rsid w:val="00E862EB"/>
    <w:rsid w:val="00EB3070"/>
    <w:rsid w:val="00EB519A"/>
    <w:rsid w:val="00ED25B5"/>
    <w:rsid w:val="00EE03CB"/>
    <w:rsid w:val="00EF6B6F"/>
    <w:rsid w:val="00F06CC8"/>
    <w:rsid w:val="00F57085"/>
    <w:rsid w:val="00F83830"/>
    <w:rsid w:val="00F9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5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llingtoncross.cheshire.sch.uk/serve_file/1619776" TargetMode="External"/><Relationship Id="rId3" Type="http://schemas.openxmlformats.org/officeDocument/2006/relationships/settings" Target="settings.xml"/><Relationship Id="rId7" Type="http://schemas.openxmlformats.org/officeDocument/2006/relationships/hyperlink" Target="http://www.bollingtoncross.cheshire.sch.uk/serve_file/37202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2439</Words>
  <Characters>13905</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Pupil premium strategy statement</vt:lpstr>
      <vt:lpstr>Pupil premium strategy statement</vt:lpstr>
      <vt:lpstr>    This statement details our school’s use of pupil premium for the period Dec 2022</vt:lpstr>
      <vt:lpstr>    It outlines our pupil premium strategy, how we intend to spend the funding in th</vt:lpstr>
      <vt:lpstr>    School overview</vt:lpstr>
      <vt:lpstr>Part A: Pupil premium strategy plan</vt:lpstr>
      <vt:lpstr>    Statement of intent</vt:lpstr>
      <vt:lpstr>    Challenges: This details the key challenges to achievement that we have identifi</vt:lpstr>
      <vt:lpstr>    Intended outcomes </vt:lpstr>
      <vt:lpstr>    </vt:lpstr>
      <vt:lpstr>    Activity in this academic year</vt:lpstr>
      <vt:lpstr>        Teaching (for example, CPD, recruitment and retention)</vt:lpstr>
      <vt:lpstr>    </vt:lpstr>
      <vt:lpstr>Part B: Review of outcomes in the previous academic year</vt:lpstr>
      <vt:lpstr>    Pupil premium strategy outcomes</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Welcome Bollington Cross Head</cp:lastModifiedBy>
  <cp:revision>3</cp:revision>
  <cp:lastPrinted>2014-09-17T13:26:00Z</cp:lastPrinted>
  <dcterms:created xsi:type="dcterms:W3CDTF">2023-11-13T20:15:00Z</dcterms:created>
  <dcterms:modified xsi:type="dcterms:W3CDTF">2023-11-13T20:16:00Z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